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E4" w:rsidRPr="00886EE4" w:rsidRDefault="00861F6E" w:rsidP="00B40F14">
      <w:pPr>
        <w:pStyle w:val="ListParagraph"/>
        <w:ind w:left="420"/>
        <w:rPr>
          <w:rFonts w:ascii="Arial" w:hAnsi="Arial" w:cs="Arial"/>
          <w:b/>
          <w:lang w:val="en-US"/>
        </w:rPr>
      </w:pPr>
      <w:r>
        <w:rPr>
          <w:rFonts w:ascii="Arial" w:hAnsi="Arial" w:cs="Arial"/>
          <w:b/>
          <w:lang w:val="en-US"/>
        </w:rPr>
        <w:t xml:space="preserve">Appendix </w:t>
      </w:r>
      <w:r w:rsidR="00405771">
        <w:rPr>
          <w:rFonts w:ascii="Arial" w:hAnsi="Arial" w:cs="Arial"/>
          <w:b/>
          <w:lang w:val="en-US"/>
        </w:rPr>
        <w:t>4</w:t>
      </w:r>
      <w:bookmarkStart w:id="0" w:name="_GoBack"/>
      <w:bookmarkEnd w:id="0"/>
      <w:r>
        <w:rPr>
          <w:rFonts w:ascii="Arial" w:hAnsi="Arial" w:cs="Arial"/>
          <w:b/>
          <w:lang w:val="en-US"/>
        </w:rPr>
        <w:t xml:space="preserve">. </w:t>
      </w:r>
      <w:r w:rsidR="00886EE4" w:rsidRPr="00886EE4">
        <w:rPr>
          <w:rFonts w:ascii="Arial" w:hAnsi="Arial" w:cs="Arial"/>
          <w:b/>
          <w:lang w:val="en-US"/>
        </w:rPr>
        <w:t>The Hypoxia-</w:t>
      </w:r>
      <w:r w:rsidR="00F75700">
        <w:rPr>
          <w:rFonts w:ascii="Arial" w:hAnsi="Arial" w:cs="Arial"/>
          <w:b/>
          <w:lang w:val="en-US"/>
        </w:rPr>
        <w:t>experiments on Children at AMRI-</w:t>
      </w:r>
      <w:r w:rsidR="00886EE4" w:rsidRPr="00886EE4">
        <w:rPr>
          <w:rFonts w:ascii="Arial" w:hAnsi="Arial" w:cs="Arial"/>
          <w:b/>
          <w:lang w:val="en-US"/>
        </w:rPr>
        <w:t xml:space="preserve"> Berlin</w:t>
      </w:r>
      <w:r>
        <w:rPr>
          <w:rFonts w:ascii="Arial" w:hAnsi="Arial" w:cs="Arial"/>
          <w:b/>
          <w:lang w:val="en-US"/>
        </w:rPr>
        <w:t>.</w:t>
      </w:r>
    </w:p>
    <w:p w:rsidR="00886EE4" w:rsidRDefault="00886EE4" w:rsidP="002003D5">
      <w:pPr>
        <w:rPr>
          <w:rFonts w:ascii="Arial" w:hAnsi="Arial" w:cs="Arial"/>
          <w:lang w:val="en-US"/>
        </w:rPr>
      </w:pPr>
    </w:p>
    <w:p w:rsidR="002003D5" w:rsidRDefault="00C87896" w:rsidP="002003D5">
      <w:pPr>
        <w:rPr>
          <w:rFonts w:ascii="Arial" w:hAnsi="Arial" w:cs="Arial"/>
          <w:lang w:val="en-US"/>
        </w:rPr>
      </w:pPr>
      <w:r>
        <w:rPr>
          <w:rFonts w:ascii="Arial" w:hAnsi="Arial" w:cs="Arial"/>
          <w:lang w:val="en-US"/>
        </w:rPr>
        <w:tab/>
      </w:r>
      <w:r w:rsidR="00E41BA8">
        <w:rPr>
          <w:rFonts w:ascii="Arial" w:hAnsi="Arial" w:cs="Arial"/>
          <w:lang w:val="en-US"/>
        </w:rPr>
        <w:t>In 1993, Koch reported that s</w:t>
      </w:r>
      <w:r w:rsidRPr="0079588F">
        <w:rPr>
          <w:rFonts w:ascii="Arial" w:hAnsi="Arial" w:cs="Arial"/>
          <w:lang w:val="en-US"/>
        </w:rPr>
        <w:t xml:space="preserve">ix children aged 11-13 from </w:t>
      </w:r>
      <w:r>
        <w:rPr>
          <w:rFonts w:ascii="Arial" w:hAnsi="Arial" w:cs="Arial"/>
          <w:lang w:val="en-US"/>
        </w:rPr>
        <w:t xml:space="preserve">the </w:t>
      </w:r>
      <w:r w:rsidRPr="0079588F">
        <w:rPr>
          <w:rFonts w:ascii="Arial" w:hAnsi="Arial" w:cs="Arial"/>
          <w:lang w:val="en-US"/>
        </w:rPr>
        <w:t xml:space="preserve">psychiatry clinic </w:t>
      </w:r>
      <w:r w:rsidRPr="0062640C">
        <w:rPr>
          <w:rFonts w:ascii="Arial" w:hAnsi="Arial" w:cs="Arial"/>
          <w:lang w:val="en-US"/>
        </w:rPr>
        <w:t xml:space="preserve">in Brandenburg-Goerden </w:t>
      </w:r>
      <w:r>
        <w:rPr>
          <w:rFonts w:ascii="Arial" w:hAnsi="Arial" w:cs="Arial"/>
          <w:lang w:val="en-US"/>
        </w:rPr>
        <w:t xml:space="preserve">were </w:t>
      </w:r>
      <w:r w:rsidRPr="0062640C">
        <w:rPr>
          <w:rFonts w:ascii="Arial" w:hAnsi="Arial" w:cs="Arial"/>
          <w:lang w:val="en-US"/>
        </w:rPr>
        <w:t>test</w:t>
      </w:r>
      <w:r>
        <w:rPr>
          <w:rFonts w:ascii="Arial" w:hAnsi="Arial" w:cs="Arial"/>
          <w:lang w:val="en-US"/>
        </w:rPr>
        <w:t>ed</w:t>
      </w:r>
      <w:r w:rsidRPr="0062640C">
        <w:rPr>
          <w:rFonts w:ascii="Arial" w:hAnsi="Arial" w:cs="Arial"/>
          <w:lang w:val="en-US"/>
        </w:rPr>
        <w:t xml:space="preserve"> </w:t>
      </w:r>
      <w:r w:rsidR="00E41BA8">
        <w:rPr>
          <w:rFonts w:ascii="Arial" w:hAnsi="Arial" w:cs="Arial"/>
          <w:lang w:val="en-US"/>
        </w:rPr>
        <w:t>in an</w:t>
      </w:r>
      <w:r>
        <w:rPr>
          <w:rFonts w:ascii="Arial" w:hAnsi="Arial" w:cs="Arial"/>
          <w:lang w:val="en-US"/>
        </w:rPr>
        <w:t xml:space="preserve"> altitude chamber using</w:t>
      </w:r>
      <w:r w:rsidRPr="0062640C">
        <w:rPr>
          <w:rFonts w:ascii="Arial" w:hAnsi="Arial" w:cs="Arial"/>
          <w:lang w:val="en-US"/>
        </w:rPr>
        <w:t xml:space="preserve"> </w:t>
      </w:r>
      <w:r w:rsidRPr="00EA5970">
        <w:rPr>
          <w:rFonts w:ascii="Arial" w:hAnsi="Arial" w:cs="Arial"/>
          <w:lang w:val="en-US"/>
        </w:rPr>
        <w:t>oxygen-reduced gas mixtures</w:t>
      </w:r>
      <w:r>
        <w:rPr>
          <w:rFonts w:ascii="Arial" w:hAnsi="Arial" w:cs="Arial"/>
          <w:lang w:val="en-US"/>
        </w:rPr>
        <w:t xml:space="preserve"> (mild hypoxia). We can assume that there was no informed consent. These tests</w:t>
      </w:r>
      <w:r w:rsidRPr="00EA5970">
        <w:rPr>
          <w:rFonts w:ascii="Arial" w:hAnsi="Arial" w:cs="Arial"/>
          <w:lang w:val="en-US"/>
        </w:rPr>
        <w:t xml:space="preserve"> were car</w:t>
      </w:r>
      <w:r>
        <w:rPr>
          <w:rFonts w:ascii="Arial" w:hAnsi="Arial" w:cs="Arial"/>
          <w:lang w:val="en-US"/>
        </w:rPr>
        <w:t>ried out at the Strughold directed Aeromedical Research I</w:t>
      </w:r>
      <w:r w:rsidRPr="00EA5970">
        <w:rPr>
          <w:rFonts w:ascii="Arial" w:hAnsi="Arial" w:cs="Arial"/>
          <w:lang w:val="en-US"/>
        </w:rPr>
        <w:t>nstitute</w:t>
      </w:r>
      <w:r>
        <w:rPr>
          <w:rFonts w:ascii="Arial" w:hAnsi="Arial" w:cs="Arial"/>
          <w:lang w:val="en-US"/>
        </w:rPr>
        <w:t xml:space="preserve"> (AMRI) in Berlin on</w:t>
      </w:r>
      <w:r w:rsidRPr="00EA5970">
        <w:rPr>
          <w:rFonts w:ascii="Arial" w:hAnsi="Arial" w:cs="Arial"/>
          <w:lang w:val="en-US"/>
        </w:rPr>
        <w:t xml:space="preserve"> September </w:t>
      </w:r>
      <w:r>
        <w:rPr>
          <w:rFonts w:ascii="Arial" w:hAnsi="Arial" w:cs="Arial"/>
          <w:lang w:val="en-US"/>
        </w:rPr>
        <w:t xml:space="preserve">17, </w:t>
      </w:r>
      <w:r w:rsidRPr="00EA5970">
        <w:rPr>
          <w:rFonts w:ascii="Arial" w:hAnsi="Arial" w:cs="Arial"/>
          <w:lang w:val="en-US"/>
        </w:rPr>
        <w:t>1943</w:t>
      </w:r>
      <w:r>
        <w:rPr>
          <w:rFonts w:ascii="Arial" w:hAnsi="Arial" w:cs="Arial"/>
          <w:lang w:val="en-US"/>
        </w:rPr>
        <w:t xml:space="preserve"> (A: 123)</w:t>
      </w:r>
      <w:r w:rsidRPr="00EA5970">
        <w:rPr>
          <w:rFonts w:ascii="Arial" w:hAnsi="Arial" w:cs="Arial"/>
          <w:lang w:val="en-US"/>
        </w:rPr>
        <w:t>.  </w:t>
      </w:r>
      <w:r>
        <w:rPr>
          <w:rFonts w:ascii="Arial" w:hAnsi="Arial" w:cs="Arial"/>
          <w:lang w:val="en-US"/>
        </w:rPr>
        <w:t>T</w:t>
      </w:r>
      <w:r w:rsidR="009023F7">
        <w:rPr>
          <w:rFonts w:ascii="Arial" w:hAnsi="Arial" w:cs="Arial"/>
          <w:lang w:val="en-US"/>
        </w:rPr>
        <w:t>he altitude was up to 6,000 m. T</w:t>
      </w:r>
      <w:r>
        <w:rPr>
          <w:rFonts w:ascii="Arial" w:hAnsi="Arial" w:cs="Arial"/>
          <w:lang w:val="en-US"/>
        </w:rPr>
        <w:t xml:space="preserve">he trial managers were in the chamber with the youths and </w:t>
      </w:r>
      <w:r w:rsidR="00E41BA8">
        <w:rPr>
          <w:rFonts w:ascii="Arial" w:hAnsi="Arial" w:cs="Arial"/>
          <w:lang w:val="en-US"/>
        </w:rPr>
        <w:t xml:space="preserve">they </w:t>
      </w:r>
      <w:r>
        <w:rPr>
          <w:rFonts w:ascii="Arial" w:hAnsi="Arial" w:cs="Arial"/>
          <w:lang w:val="en-US"/>
        </w:rPr>
        <w:t>could add oxygen if required at any time</w:t>
      </w:r>
      <w:r w:rsidR="00E41BA8">
        <w:rPr>
          <w:rFonts w:ascii="Arial" w:hAnsi="Arial" w:cs="Arial"/>
          <w:lang w:val="en-US"/>
        </w:rPr>
        <w:t>. S</w:t>
      </w:r>
      <w:r>
        <w:rPr>
          <w:rFonts w:ascii="Arial" w:hAnsi="Arial" w:cs="Arial"/>
          <w:lang w:val="en-US"/>
        </w:rPr>
        <w:t>eizures were not observed (B).</w:t>
      </w:r>
    </w:p>
    <w:p w:rsidR="00C87896" w:rsidRDefault="00C87896" w:rsidP="002003D5">
      <w:pPr>
        <w:rPr>
          <w:rFonts w:ascii="Arial" w:hAnsi="Arial" w:cs="Arial"/>
          <w:lang w:val="en-US"/>
        </w:rPr>
      </w:pPr>
    </w:p>
    <w:p w:rsidR="00B924C9" w:rsidRPr="003A4990" w:rsidRDefault="003A4990" w:rsidP="00E511BA">
      <w:pPr>
        <w:rPr>
          <w:rFonts w:ascii="Arial" w:hAnsi="Arial" w:cs="Arial"/>
          <w:sz w:val="16"/>
          <w:szCs w:val="16"/>
          <w:lang w:val="en-US"/>
        </w:rPr>
      </w:pPr>
      <w:r>
        <w:rPr>
          <w:rFonts w:ascii="Arial" w:hAnsi="Arial" w:cs="Arial"/>
          <w:color w:val="000000" w:themeColor="text1"/>
          <w:lang w:val="en-US"/>
        </w:rPr>
        <w:t xml:space="preserve">  </w:t>
      </w:r>
      <w:r w:rsidR="00C87896">
        <w:rPr>
          <w:rFonts w:ascii="Arial" w:hAnsi="Arial" w:cs="Arial"/>
          <w:color w:val="000000" w:themeColor="text1"/>
          <w:lang w:val="en-US"/>
        </w:rPr>
        <w:tab/>
      </w:r>
      <w:r w:rsidR="00CB4C9B">
        <w:rPr>
          <w:rFonts w:ascii="Arial" w:hAnsi="Arial" w:cs="Arial"/>
          <w:color w:val="000000" w:themeColor="text1"/>
          <w:lang w:val="en-US"/>
        </w:rPr>
        <w:t>The biologist, Dr.</w:t>
      </w:r>
      <w:r w:rsidR="002003D5" w:rsidRPr="004A7A26">
        <w:rPr>
          <w:rFonts w:ascii="Arial" w:hAnsi="Arial" w:cs="Arial"/>
          <w:color w:val="000000" w:themeColor="text1"/>
          <w:lang w:val="en-US"/>
        </w:rPr>
        <w:t xml:space="preserve"> Hans </w:t>
      </w:r>
      <w:r w:rsidR="002003D5" w:rsidRPr="004A7A26">
        <w:rPr>
          <w:rStyle w:val="cmpparsedlocation"/>
          <w:rFonts w:ascii="Arial" w:hAnsi="Arial" w:cs="Arial"/>
          <w:color w:val="000000" w:themeColor="text1"/>
          <w:lang w:val="en-US"/>
        </w:rPr>
        <w:t>Nachtsheim</w:t>
      </w:r>
      <w:r w:rsidR="00CB4C9B">
        <w:rPr>
          <w:rStyle w:val="cmpparsedlocation"/>
          <w:rFonts w:ascii="Arial" w:hAnsi="Arial" w:cs="Arial"/>
          <w:color w:val="000000" w:themeColor="text1"/>
          <w:lang w:val="en-US"/>
        </w:rPr>
        <w:t>,</w:t>
      </w:r>
      <w:r w:rsidR="00CB4C9B">
        <w:rPr>
          <w:rFonts w:ascii="Arial" w:hAnsi="Arial" w:cs="Arial"/>
          <w:color w:val="000000" w:themeColor="text1"/>
          <w:lang w:val="en-US"/>
        </w:rPr>
        <w:t xml:space="preserve"> performed</w:t>
      </w:r>
      <w:r w:rsidR="00061CF3">
        <w:rPr>
          <w:rFonts w:ascii="Arial" w:hAnsi="Arial" w:cs="Arial"/>
          <w:color w:val="000000" w:themeColor="text1"/>
          <w:lang w:val="en-US"/>
        </w:rPr>
        <w:t xml:space="preserve"> research </w:t>
      </w:r>
      <w:r w:rsidR="00CB4C9B">
        <w:rPr>
          <w:rFonts w:ascii="Arial" w:hAnsi="Arial" w:cs="Arial"/>
          <w:color w:val="000000" w:themeColor="text1"/>
          <w:lang w:val="en-US"/>
        </w:rPr>
        <w:t xml:space="preserve">during the war </w:t>
      </w:r>
      <w:r w:rsidR="00061CF3">
        <w:rPr>
          <w:rFonts w:ascii="Arial" w:hAnsi="Arial" w:cs="Arial"/>
          <w:color w:val="000000" w:themeColor="text1"/>
          <w:lang w:val="en-US"/>
        </w:rPr>
        <w:t>on epil</w:t>
      </w:r>
      <w:r w:rsidR="002003D5" w:rsidRPr="004A7A26">
        <w:rPr>
          <w:rFonts w:ascii="Arial" w:hAnsi="Arial" w:cs="Arial"/>
          <w:color w:val="000000" w:themeColor="text1"/>
          <w:lang w:val="en-US"/>
        </w:rPr>
        <w:t xml:space="preserve">epsy in </w:t>
      </w:r>
      <w:r w:rsidR="00497122">
        <w:rPr>
          <w:rFonts w:ascii="Arial" w:hAnsi="Arial" w:cs="Arial"/>
          <w:lang w:val="en-US"/>
        </w:rPr>
        <w:t>cooperation with</w:t>
      </w:r>
      <w:r w:rsidR="002003D5">
        <w:rPr>
          <w:rFonts w:ascii="Arial" w:hAnsi="Arial" w:cs="Arial"/>
          <w:lang w:val="en-US"/>
        </w:rPr>
        <w:t> </w:t>
      </w:r>
      <w:r w:rsidR="00CB4C9B">
        <w:rPr>
          <w:rFonts w:ascii="Arial" w:hAnsi="Arial" w:cs="Arial"/>
          <w:lang w:val="en-US"/>
        </w:rPr>
        <w:t xml:space="preserve">Dr. </w:t>
      </w:r>
      <w:r w:rsidR="002003D5" w:rsidRPr="00EA5970">
        <w:rPr>
          <w:rFonts w:ascii="Arial" w:hAnsi="Arial" w:cs="Arial"/>
          <w:lang w:val="en-US"/>
        </w:rPr>
        <w:t>Ru</w:t>
      </w:r>
      <w:r w:rsidR="002003D5">
        <w:rPr>
          <w:rFonts w:ascii="Arial" w:hAnsi="Arial" w:cs="Arial"/>
          <w:lang w:val="en-US"/>
        </w:rPr>
        <w:t>h</w:t>
      </w:r>
      <w:r w:rsidR="002003D5" w:rsidRPr="00EA5970">
        <w:rPr>
          <w:rFonts w:ascii="Arial" w:hAnsi="Arial" w:cs="Arial"/>
          <w:lang w:val="en-US"/>
        </w:rPr>
        <w:t>enstroth</w:t>
      </w:r>
      <w:r w:rsidR="002003D5">
        <w:rPr>
          <w:rFonts w:ascii="Arial" w:hAnsi="Arial" w:cs="Arial"/>
          <w:lang w:val="en-US"/>
        </w:rPr>
        <w:t>-Bauer</w:t>
      </w:r>
      <w:r w:rsidR="002003D5" w:rsidRPr="00EA5970">
        <w:rPr>
          <w:rFonts w:ascii="Arial" w:hAnsi="Arial" w:cs="Arial"/>
          <w:lang w:val="en-US"/>
        </w:rPr>
        <w:t xml:space="preserve"> from the KWI</w:t>
      </w:r>
      <w:r w:rsidR="00665DC6">
        <w:rPr>
          <w:rFonts w:ascii="Arial" w:hAnsi="Arial" w:cs="Arial"/>
          <w:lang w:val="en-US"/>
        </w:rPr>
        <w:t xml:space="preserve"> (Kaiser Wilhelm Institut</w:t>
      </w:r>
      <w:r w:rsidR="00447241">
        <w:rPr>
          <w:rFonts w:ascii="Arial" w:hAnsi="Arial" w:cs="Arial"/>
          <w:lang w:val="en-US"/>
        </w:rPr>
        <w:t>e</w:t>
      </w:r>
      <w:r w:rsidR="00665DC6">
        <w:rPr>
          <w:rFonts w:ascii="Arial" w:hAnsi="Arial" w:cs="Arial"/>
          <w:lang w:val="en-US"/>
        </w:rPr>
        <w:t>)</w:t>
      </w:r>
      <w:r w:rsidR="00CB4C9B">
        <w:rPr>
          <w:rFonts w:ascii="Arial" w:hAnsi="Arial" w:cs="Arial"/>
          <w:lang w:val="en-US"/>
        </w:rPr>
        <w:t xml:space="preserve"> for Biochemistry. The director of this institute was Dr.</w:t>
      </w:r>
      <w:r w:rsidR="002003D5" w:rsidRPr="00EA5970">
        <w:rPr>
          <w:rFonts w:ascii="Arial" w:hAnsi="Arial" w:cs="Arial"/>
          <w:lang w:val="en-US"/>
        </w:rPr>
        <w:t xml:space="preserve"> Adolf Butenand</w:t>
      </w:r>
      <w:r w:rsidR="00061CF3">
        <w:rPr>
          <w:rFonts w:ascii="Arial" w:hAnsi="Arial" w:cs="Arial"/>
          <w:lang w:val="en-US"/>
        </w:rPr>
        <w:t xml:space="preserve">, a </w:t>
      </w:r>
      <w:r w:rsidR="00CB4C9B">
        <w:rPr>
          <w:rFonts w:ascii="Arial" w:hAnsi="Arial" w:cs="Arial"/>
          <w:color w:val="000000" w:themeColor="text1"/>
          <w:lang w:val="en-US"/>
        </w:rPr>
        <w:t>Nobel Prize</w:t>
      </w:r>
      <w:r w:rsidR="00061CF3" w:rsidRPr="00067C57">
        <w:rPr>
          <w:rFonts w:ascii="Arial" w:hAnsi="Arial" w:cs="Arial"/>
          <w:color w:val="000000" w:themeColor="text1"/>
          <w:lang w:val="en-US"/>
        </w:rPr>
        <w:t xml:space="preserve"> winner from</w:t>
      </w:r>
      <w:r w:rsidR="00067C57" w:rsidRPr="00067C57">
        <w:rPr>
          <w:rFonts w:ascii="Arial" w:hAnsi="Arial" w:cs="Arial"/>
          <w:color w:val="000000" w:themeColor="text1"/>
          <w:lang w:val="en-US"/>
        </w:rPr>
        <w:t xml:space="preserve"> 1939</w:t>
      </w:r>
      <w:r w:rsidR="002003D5" w:rsidRPr="00067C57">
        <w:rPr>
          <w:rFonts w:ascii="Arial" w:hAnsi="Arial" w:cs="Arial"/>
          <w:color w:val="000000" w:themeColor="text1"/>
          <w:lang w:val="en-US"/>
        </w:rPr>
        <w:t>.</w:t>
      </w:r>
      <w:r w:rsidR="00447241" w:rsidRPr="00067C57">
        <w:rPr>
          <w:rFonts w:ascii="Arial" w:hAnsi="Arial" w:cs="Arial"/>
          <w:color w:val="000000" w:themeColor="text1"/>
          <w:lang w:val="en-US"/>
        </w:rPr>
        <w:t xml:space="preserve"> </w:t>
      </w:r>
      <w:r w:rsidR="00447241">
        <w:rPr>
          <w:rFonts w:ascii="Arial" w:hAnsi="Arial" w:cs="Arial"/>
          <w:lang w:val="en-US"/>
        </w:rPr>
        <w:t>About 150 experiments</w:t>
      </w:r>
      <w:r w:rsidR="00CB4C9B">
        <w:rPr>
          <w:rFonts w:ascii="Arial" w:hAnsi="Arial" w:cs="Arial"/>
          <w:lang w:val="en-US"/>
        </w:rPr>
        <w:t xml:space="preserve"> were performed on rabbits beginning in the</w:t>
      </w:r>
      <w:r w:rsidR="00447241">
        <w:rPr>
          <w:rFonts w:ascii="Arial" w:hAnsi="Arial" w:cs="Arial"/>
          <w:lang w:val="en-US"/>
        </w:rPr>
        <w:t xml:space="preserve"> spring </w:t>
      </w:r>
      <w:r w:rsidR="00CB4C9B">
        <w:rPr>
          <w:rFonts w:ascii="Arial" w:hAnsi="Arial" w:cs="Arial"/>
          <w:lang w:val="en-US"/>
        </w:rPr>
        <w:t xml:space="preserve">of </w:t>
      </w:r>
      <w:r w:rsidR="00447241">
        <w:rPr>
          <w:rFonts w:ascii="Arial" w:hAnsi="Arial" w:cs="Arial"/>
          <w:lang w:val="en-US"/>
        </w:rPr>
        <w:t>1943</w:t>
      </w:r>
      <w:r w:rsidR="006E41EF">
        <w:rPr>
          <w:rFonts w:ascii="Arial" w:hAnsi="Arial" w:cs="Arial"/>
          <w:lang w:val="en-US"/>
        </w:rPr>
        <w:t xml:space="preserve"> (B: 300)</w:t>
      </w:r>
      <w:r w:rsidR="00447241">
        <w:rPr>
          <w:rFonts w:ascii="Arial" w:hAnsi="Arial" w:cs="Arial"/>
          <w:lang w:val="en-US"/>
        </w:rPr>
        <w:t>.</w:t>
      </w:r>
      <w:r w:rsidR="006E41EF">
        <w:rPr>
          <w:rFonts w:ascii="Arial" w:hAnsi="Arial" w:cs="Arial"/>
          <w:lang w:val="en-US"/>
        </w:rPr>
        <w:t xml:space="preserve"> </w:t>
      </w:r>
      <w:r w:rsidR="00330EAF">
        <w:rPr>
          <w:rFonts w:ascii="Arial" w:hAnsi="Arial" w:cs="Arial"/>
          <w:lang w:val="en-US"/>
        </w:rPr>
        <w:t>This research was sponsored by the “Reichsforschungsrat” (German Reich R</w:t>
      </w:r>
      <w:r w:rsidR="00CB4C9B">
        <w:rPr>
          <w:rFonts w:ascii="Arial" w:hAnsi="Arial" w:cs="Arial"/>
          <w:lang w:val="en-US"/>
        </w:rPr>
        <w:t>esearch Council) and prioritized</w:t>
      </w:r>
      <w:r w:rsidR="00330EAF">
        <w:rPr>
          <w:rFonts w:ascii="Arial" w:hAnsi="Arial" w:cs="Arial"/>
          <w:lang w:val="en-US"/>
        </w:rPr>
        <w:t xml:space="preserve"> with </w:t>
      </w:r>
      <w:r w:rsidR="00CB4C9B">
        <w:rPr>
          <w:rFonts w:ascii="Arial" w:hAnsi="Arial" w:cs="Arial"/>
          <w:lang w:val="en-US"/>
        </w:rPr>
        <w:t>the third highest urgency level</w:t>
      </w:r>
      <w:r w:rsidR="00330EAF">
        <w:rPr>
          <w:rFonts w:ascii="Arial" w:hAnsi="Arial" w:cs="Arial"/>
          <w:lang w:val="en-US"/>
        </w:rPr>
        <w:t xml:space="preserve">. </w:t>
      </w:r>
      <w:r w:rsidR="00CB4C9B">
        <w:rPr>
          <w:rFonts w:ascii="Arial" w:hAnsi="Arial" w:cs="Arial"/>
          <w:lang w:val="en-US"/>
        </w:rPr>
        <w:t>(</w:t>
      </w:r>
      <w:r w:rsidR="00330EAF">
        <w:rPr>
          <w:rFonts w:ascii="Arial" w:hAnsi="Arial" w:cs="Arial"/>
          <w:lang w:val="en-US"/>
        </w:rPr>
        <w:t>D: 429</w:t>
      </w:r>
      <w:r w:rsidR="00CB4C9B">
        <w:rPr>
          <w:rFonts w:ascii="Arial" w:hAnsi="Arial" w:cs="Arial"/>
          <w:lang w:val="en-US"/>
        </w:rPr>
        <w:t>)</w:t>
      </w:r>
      <w:r w:rsidR="00330EAF">
        <w:rPr>
          <w:rFonts w:ascii="Arial" w:hAnsi="Arial" w:cs="Arial"/>
          <w:lang w:val="en-US"/>
        </w:rPr>
        <w:t xml:space="preserve">. </w:t>
      </w:r>
      <w:r w:rsidR="00444CA6">
        <w:rPr>
          <w:rFonts w:ascii="Arial" w:hAnsi="Arial" w:cs="Arial"/>
          <w:lang w:val="en-US"/>
        </w:rPr>
        <w:t xml:space="preserve">Use of the AMRI altitude chamber inducing epileptic seizures in animals (rabbits) had started in June 1943. </w:t>
      </w:r>
      <w:r w:rsidR="002D4D99">
        <w:rPr>
          <w:rFonts w:ascii="Arial" w:hAnsi="Arial" w:cs="Arial"/>
          <w:lang w:val="en-US"/>
        </w:rPr>
        <w:t xml:space="preserve">Ruhenstroth-Bauer liaised with Wuhlgarten, who suggested </w:t>
      </w:r>
      <w:r w:rsidR="00E86CE4">
        <w:rPr>
          <w:rFonts w:ascii="Arial" w:hAnsi="Arial" w:cs="Arial"/>
          <w:lang w:val="en-US"/>
        </w:rPr>
        <w:t xml:space="preserve">to use children </w:t>
      </w:r>
      <w:r w:rsidR="00CB4C9B">
        <w:rPr>
          <w:rFonts w:ascii="Arial" w:hAnsi="Arial" w:cs="Arial"/>
          <w:lang w:val="en-US"/>
        </w:rPr>
        <w:t xml:space="preserve">for the hypoxia experiments </w:t>
      </w:r>
      <w:r w:rsidR="00497122">
        <w:rPr>
          <w:rFonts w:ascii="Arial" w:hAnsi="Arial" w:cs="Arial"/>
          <w:lang w:val="en-US"/>
        </w:rPr>
        <w:t>fr</w:t>
      </w:r>
      <w:r w:rsidR="00E86CE4">
        <w:rPr>
          <w:rFonts w:ascii="Arial" w:hAnsi="Arial" w:cs="Arial"/>
          <w:lang w:val="en-US"/>
        </w:rPr>
        <w:t>o</w:t>
      </w:r>
      <w:r w:rsidR="00497122">
        <w:rPr>
          <w:rFonts w:ascii="Arial" w:hAnsi="Arial" w:cs="Arial"/>
          <w:lang w:val="en-US"/>
        </w:rPr>
        <w:t>m</w:t>
      </w:r>
      <w:r w:rsidR="00E86CE4">
        <w:rPr>
          <w:rFonts w:ascii="Arial" w:hAnsi="Arial" w:cs="Arial"/>
          <w:lang w:val="en-US"/>
        </w:rPr>
        <w:t xml:space="preserve"> the Goe</w:t>
      </w:r>
      <w:r w:rsidR="002D4D99">
        <w:rPr>
          <w:rFonts w:ascii="Arial" w:hAnsi="Arial" w:cs="Arial"/>
          <w:lang w:val="en-US"/>
        </w:rPr>
        <w:t>rden psychiatric clinic</w:t>
      </w:r>
      <w:r w:rsidR="00061CF3">
        <w:rPr>
          <w:rFonts w:ascii="Arial" w:hAnsi="Arial" w:cs="Arial"/>
          <w:lang w:val="en-US"/>
        </w:rPr>
        <w:t xml:space="preserve"> with its </w:t>
      </w:r>
      <w:r w:rsidR="00E86CE4">
        <w:rPr>
          <w:rFonts w:ascii="Arial" w:hAnsi="Arial" w:cs="Arial"/>
          <w:lang w:val="en-US"/>
        </w:rPr>
        <w:t xml:space="preserve">so-called “Forschungs- und Beobachtungsstation” (research and observation ward), </w:t>
      </w:r>
      <w:r w:rsidR="002D4D99">
        <w:rPr>
          <w:rFonts w:ascii="Arial" w:hAnsi="Arial" w:cs="Arial"/>
          <w:lang w:val="en-US"/>
        </w:rPr>
        <w:t>connected close to Nazi´s euthanasia-program (</w:t>
      </w:r>
      <w:r w:rsidR="00E86CE4">
        <w:rPr>
          <w:rFonts w:ascii="Arial" w:hAnsi="Arial" w:cs="Arial"/>
          <w:lang w:val="en-US"/>
        </w:rPr>
        <w:t>C</w:t>
      </w:r>
      <w:r w:rsidR="002D4D99">
        <w:rPr>
          <w:rFonts w:ascii="Arial" w:hAnsi="Arial" w:cs="Arial"/>
          <w:lang w:val="en-US"/>
        </w:rPr>
        <w:t>:</w:t>
      </w:r>
      <w:r w:rsidR="00E86CE4">
        <w:rPr>
          <w:rFonts w:ascii="Arial" w:hAnsi="Arial" w:cs="Arial"/>
          <w:lang w:val="en-US"/>
        </w:rPr>
        <w:t>24</w:t>
      </w:r>
      <w:r w:rsidR="002D4D99">
        <w:rPr>
          <w:rFonts w:ascii="Arial" w:hAnsi="Arial" w:cs="Arial"/>
          <w:lang w:val="en-US"/>
        </w:rPr>
        <w:t>7). OMR (Obermedizinalrat) Dr. Karl Brockhausen made 6 epileptic children</w:t>
      </w:r>
      <w:r w:rsidR="00497122">
        <w:rPr>
          <w:rFonts w:ascii="Arial" w:hAnsi="Arial" w:cs="Arial"/>
          <w:lang w:val="en-US"/>
        </w:rPr>
        <w:t xml:space="preserve"> available</w:t>
      </w:r>
      <w:r w:rsidR="002D4D99">
        <w:rPr>
          <w:rFonts w:ascii="Arial" w:hAnsi="Arial" w:cs="Arial"/>
          <w:lang w:val="en-US"/>
        </w:rPr>
        <w:t xml:space="preserve"> for the </w:t>
      </w:r>
      <w:r w:rsidR="00061CF3">
        <w:rPr>
          <w:rFonts w:ascii="Arial" w:hAnsi="Arial" w:cs="Arial"/>
          <w:lang w:val="en-US"/>
        </w:rPr>
        <w:t>e</w:t>
      </w:r>
      <w:r w:rsidR="002D4D99">
        <w:rPr>
          <w:rFonts w:ascii="Arial" w:hAnsi="Arial" w:cs="Arial"/>
          <w:lang w:val="en-US"/>
        </w:rPr>
        <w:t>xperiments at a</w:t>
      </w:r>
      <w:r w:rsidR="00444CA6">
        <w:rPr>
          <w:rFonts w:ascii="Arial" w:hAnsi="Arial" w:cs="Arial"/>
          <w:lang w:val="en-US"/>
        </w:rPr>
        <w:t>n altitude chamber of the</w:t>
      </w:r>
      <w:r w:rsidR="002D4D99">
        <w:rPr>
          <w:rFonts w:ascii="Arial" w:hAnsi="Arial" w:cs="Arial"/>
          <w:lang w:val="en-US"/>
        </w:rPr>
        <w:t xml:space="preserve"> AMRI </w:t>
      </w:r>
      <w:r w:rsidR="00CB4C9B">
        <w:rPr>
          <w:rFonts w:ascii="Arial" w:hAnsi="Arial" w:cs="Arial"/>
          <w:lang w:val="en-US"/>
        </w:rPr>
        <w:t>on September 17, 1943</w:t>
      </w:r>
      <w:r w:rsidR="002D4D99">
        <w:rPr>
          <w:rFonts w:ascii="Arial" w:hAnsi="Arial" w:cs="Arial"/>
          <w:lang w:val="en-US"/>
        </w:rPr>
        <w:t xml:space="preserve"> (</w:t>
      </w:r>
      <w:r w:rsidR="00497122">
        <w:rPr>
          <w:rFonts w:ascii="Arial" w:hAnsi="Arial" w:cs="Arial"/>
          <w:lang w:val="en-US"/>
        </w:rPr>
        <w:t>A</w:t>
      </w:r>
      <w:r w:rsidR="002D4D99" w:rsidRPr="00067C57">
        <w:rPr>
          <w:rFonts w:ascii="Arial" w:hAnsi="Arial" w:cs="Arial"/>
          <w:color w:val="000000" w:themeColor="text1"/>
          <w:lang w:val="en-US"/>
        </w:rPr>
        <w:t>:</w:t>
      </w:r>
      <w:r w:rsidR="00067C57" w:rsidRPr="00067C57">
        <w:rPr>
          <w:rFonts w:ascii="Arial" w:hAnsi="Arial" w:cs="Arial"/>
          <w:color w:val="000000" w:themeColor="text1"/>
          <w:lang w:val="en-US"/>
        </w:rPr>
        <w:t xml:space="preserve"> 124, </w:t>
      </w:r>
      <w:r w:rsidR="00E511BA">
        <w:rPr>
          <w:rFonts w:ascii="Arial" w:hAnsi="Arial" w:cs="Arial"/>
          <w:lang w:val="en-US"/>
        </w:rPr>
        <w:t>D: 432-3</w:t>
      </w:r>
      <w:r w:rsidR="00C87896">
        <w:rPr>
          <w:rFonts w:ascii="Arial" w:hAnsi="Arial" w:cs="Arial"/>
          <w:lang w:val="en-US"/>
        </w:rPr>
        <w:t>). The children</w:t>
      </w:r>
      <w:r w:rsidR="002D4D99">
        <w:rPr>
          <w:rFonts w:ascii="Arial" w:hAnsi="Arial" w:cs="Arial"/>
          <w:lang w:val="en-US"/>
        </w:rPr>
        <w:t xml:space="preserve"> were 11 to 13 years old and were</w:t>
      </w:r>
      <w:r w:rsidR="00C87896">
        <w:rPr>
          <w:rFonts w:ascii="Arial" w:hAnsi="Arial" w:cs="Arial"/>
          <w:lang w:val="en-US"/>
        </w:rPr>
        <w:t xml:space="preserve"> exposed to an altitude up to 4,000 to 6,</w:t>
      </w:r>
      <w:r w:rsidR="002D4D99">
        <w:rPr>
          <w:rFonts w:ascii="Arial" w:hAnsi="Arial" w:cs="Arial"/>
          <w:lang w:val="en-US"/>
        </w:rPr>
        <w:t xml:space="preserve">000 m. The experiments “failed”, as no seizure occurred (B:309; </w:t>
      </w:r>
      <w:r w:rsidR="00E604C9">
        <w:rPr>
          <w:rFonts w:ascii="Arial" w:hAnsi="Arial" w:cs="Arial"/>
          <w:lang w:val="en-US"/>
        </w:rPr>
        <w:t xml:space="preserve">Letter of </w:t>
      </w:r>
      <w:r w:rsidR="00E511BA">
        <w:rPr>
          <w:rFonts w:ascii="Arial" w:hAnsi="Arial" w:cs="Arial"/>
          <w:lang w:val="en-US"/>
        </w:rPr>
        <w:t>Nachtsheim</w:t>
      </w:r>
      <w:r w:rsidR="00CB4C9B">
        <w:rPr>
          <w:rFonts w:ascii="Arial" w:hAnsi="Arial" w:cs="Arial"/>
          <w:lang w:val="en-US"/>
        </w:rPr>
        <w:t xml:space="preserve">, </w:t>
      </w:r>
      <w:r w:rsidR="00497122">
        <w:rPr>
          <w:rFonts w:ascii="Arial" w:hAnsi="Arial" w:cs="Arial"/>
          <w:lang w:val="en-US"/>
        </w:rPr>
        <w:t xml:space="preserve">A: </w:t>
      </w:r>
      <w:r w:rsidR="00E511BA">
        <w:rPr>
          <w:rFonts w:ascii="Arial" w:hAnsi="Arial" w:cs="Arial"/>
          <w:lang w:val="en-US"/>
        </w:rPr>
        <w:t>125</w:t>
      </w:r>
      <w:r w:rsidR="00497122">
        <w:rPr>
          <w:rFonts w:ascii="Arial" w:hAnsi="Arial" w:cs="Arial"/>
          <w:lang w:val="en-US"/>
        </w:rPr>
        <w:t>)</w:t>
      </w:r>
      <w:r w:rsidR="00E511BA">
        <w:rPr>
          <w:rFonts w:ascii="Arial" w:hAnsi="Arial" w:cs="Arial"/>
          <w:lang w:val="en-US"/>
        </w:rPr>
        <w:t>: Therefore</w:t>
      </w:r>
      <w:r w:rsidR="00CB4C9B">
        <w:rPr>
          <w:rFonts w:ascii="Arial" w:hAnsi="Arial" w:cs="Arial"/>
          <w:lang w:val="en-US"/>
        </w:rPr>
        <w:t>, the researchers expressed a desire to use</w:t>
      </w:r>
      <w:r w:rsidR="00E511BA">
        <w:rPr>
          <w:rFonts w:ascii="Arial" w:hAnsi="Arial" w:cs="Arial"/>
          <w:lang w:val="en-US"/>
        </w:rPr>
        <w:t xml:space="preserve"> younger children (5-6 years old), a</w:t>
      </w:r>
      <w:r w:rsidR="00CB4C9B">
        <w:rPr>
          <w:rFonts w:ascii="Arial" w:hAnsi="Arial" w:cs="Arial"/>
          <w:lang w:val="en-US"/>
        </w:rPr>
        <w:t>n</w:t>
      </w:r>
      <w:r w:rsidR="00E511BA">
        <w:rPr>
          <w:rFonts w:ascii="Arial" w:hAnsi="Arial" w:cs="Arial"/>
          <w:lang w:val="en-US"/>
        </w:rPr>
        <w:t xml:space="preserve"> age not presently “available” in </w:t>
      </w:r>
      <w:r w:rsidR="00497122">
        <w:rPr>
          <w:rFonts w:ascii="Arial" w:hAnsi="Arial" w:cs="Arial"/>
          <w:lang w:val="en-US"/>
        </w:rPr>
        <w:t>Goerden</w:t>
      </w:r>
      <w:r w:rsidR="00E511BA">
        <w:rPr>
          <w:rFonts w:ascii="Arial" w:hAnsi="Arial" w:cs="Arial"/>
          <w:lang w:val="en-US"/>
        </w:rPr>
        <w:t>.</w:t>
      </w:r>
      <w:r w:rsidR="00F10286">
        <w:rPr>
          <w:rFonts w:ascii="Arial" w:hAnsi="Arial" w:cs="Arial"/>
          <w:lang w:val="en-US"/>
        </w:rPr>
        <w:t xml:space="preserve"> </w:t>
      </w:r>
      <w:r w:rsidR="00444CA6">
        <w:rPr>
          <w:rFonts w:ascii="Arial" w:hAnsi="Arial" w:cs="Arial"/>
          <w:lang w:val="en-US"/>
        </w:rPr>
        <w:t>There is no evidence that other human experiments were ever carried out.</w:t>
      </w:r>
    </w:p>
    <w:p w:rsidR="00E511BA" w:rsidRPr="0079588F" w:rsidRDefault="003A4990" w:rsidP="00E511BA">
      <w:pPr>
        <w:rPr>
          <w:rFonts w:ascii="Arial" w:hAnsi="Arial" w:cs="Arial"/>
          <w:lang w:val="en-US"/>
        </w:rPr>
      </w:pPr>
      <w:r>
        <w:rPr>
          <w:rFonts w:ascii="Arial" w:hAnsi="Arial" w:cs="Arial"/>
          <w:lang w:val="en-US"/>
        </w:rPr>
        <w:t xml:space="preserve">  </w:t>
      </w:r>
      <w:r w:rsidR="00CB4C9B">
        <w:rPr>
          <w:rFonts w:ascii="Arial" w:hAnsi="Arial" w:cs="Arial"/>
          <w:lang w:val="en-US"/>
        </w:rPr>
        <w:tab/>
      </w:r>
      <w:r w:rsidR="00E511BA">
        <w:rPr>
          <w:rFonts w:ascii="Arial" w:hAnsi="Arial" w:cs="Arial"/>
          <w:lang w:val="en-US"/>
        </w:rPr>
        <w:t xml:space="preserve">  </w:t>
      </w:r>
      <w:r w:rsidR="00E511BA" w:rsidRPr="0079588F">
        <w:rPr>
          <w:rFonts w:ascii="Arial" w:hAnsi="Arial" w:cs="Arial"/>
          <w:lang w:val="en-US"/>
        </w:rPr>
        <w:t xml:space="preserve"> </w:t>
      </w:r>
    </w:p>
    <w:p w:rsidR="00940A88" w:rsidRDefault="003A4990" w:rsidP="002003D5">
      <w:pPr>
        <w:rPr>
          <w:rFonts w:ascii="Arial" w:hAnsi="Arial" w:cs="Arial"/>
          <w:lang w:val="en-US"/>
        </w:rPr>
      </w:pPr>
      <w:r>
        <w:rPr>
          <w:rFonts w:ascii="Arial" w:hAnsi="Arial" w:cs="Arial"/>
          <w:lang w:val="en-US"/>
        </w:rPr>
        <w:t xml:space="preserve">  </w:t>
      </w:r>
      <w:r w:rsidR="00CB4C9B">
        <w:rPr>
          <w:rFonts w:ascii="Arial" w:hAnsi="Arial" w:cs="Arial"/>
          <w:lang w:val="en-US"/>
        </w:rPr>
        <w:t>T</w:t>
      </w:r>
      <w:r w:rsidR="00067C57">
        <w:rPr>
          <w:rFonts w:ascii="Arial" w:hAnsi="Arial" w:cs="Arial"/>
          <w:lang w:val="en-US"/>
        </w:rPr>
        <w:t xml:space="preserve">he </w:t>
      </w:r>
      <w:r w:rsidR="00CB4C9B">
        <w:rPr>
          <w:rFonts w:ascii="Arial" w:hAnsi="Arial" w:cs="Arial"/>
          <w:lang w:val="en-US"/>
        </w:rPr>
        <w:t>introduction</w:t>
      </w:r>
      <w:r w:rsidR="008B53CB">
        <w:rPr>
          <w:rFonts w:ascii="Arial" w:hAnsi="Arial" w:cs="Arial"/>
          <w:lang w:val="en-US"/>
        </w:rPr>
        <w:t xml:space="preserve"> </w:t>
      </w:r>
      <w:r w:rsidR="00940A88" w:rsidRPr="00940A88">
        <w:rPr>
          <w:rFonts w:ascii="Arial" w:hAnsi="Arial" w:cs="Arial"/>
          <w:lang w:val="en-US"/>
        </w:rPr>
        <w:t>of</w:t>
      </w:r>
      <w:r w:rsidR="008B53CB">
        <w:rPr>
          <w:rFonts w:ascii="Arial" w:hAnsi="Arial" w:cs="Arial"/>
          <w:lang w:val="en-US"/>
        </w:rPr>
        <w:t xml:space="preserve"> </w:t>
      </w:r>
      <w:r w:rsidR="00940A88" w:rsidRPr="00940A88">
        <w:rPr>
          <w:rFonts w:ascii="Arial" w:hAnsi="Arial" w:cs="Arial"/>
          <w:lang w:val="en-US"/>
        </w:rPr>
        <w:t>the 1944 article of</w:t>
      </w:r>
      <w:r w:rsidR="008B53CB">
        <w:rPr>
          <w:rFonts w:ascii="Arial" w:hAnsi="Arial" w:cs="Arial"/>
          <w:lang w:val="en-US"/>
        </w:rPr>
        <w:t xml:space="preserve"> Ruhenstroth-Bauer and Nachtsheim on animal experiments</w:t>
      </w:r>
      <w:r w:rsidR="00CB4C9B">
        <w:rPr>
          <w:rFonts w:ascii="Arial" w:hAnsi="Arial" w:cs="Arial"/>
          <w:lang w:val="en-US"/>
        </w:rPr>
        <w:t xml:space="preserve"> stated</w:t>
      </w:r>
      <w:r w:rsidR="008B53CB">
        <w:rPr>
          <w:rFonts w:ascii="Arial" w:hAnsi="Arial" w:cs="Arial"/>
          <w:lang w:val="en-US"/>
        </w:rPr>
        <w:t xml:space="preserve"> (E: 18):</w:t>
      </w:r>
      <w:r w:rsidR="00940A88" w:rsidRPr="00940A88">
        <w:rPr>
          <w:rFonts w:ascii="Arial" w:hAnsi="Arial" w:cs="Arial"/>
          <w:lang w:val="en-US"/>
        </w:rPr>
        <w:t xml:space="preserve"> </w:t>
      </w:r>
      <w:r w:rsidR="008B53CB" w:rsidRPr="008B53CB">
        <w:rPr>
          <w:rFonts w:ascii="Arial" w:hAnsi="Arial" w:cs="Arial"/>
          <w:color w:val="000000" w:themeColor="text1"/>
          <w:lang w:val="en"/>
        </w:rPr>
        <w:t>"For the experimentally working clinicians treating patients the methodological possibilities are</w:t>
      </w:r>
      <w:r w:rsidR="00C87896">
        <w:rPr>
          <w:rFonts w:ascii="Arial" w:hAnsi="Arial" w:cs="Arial"/>
          <w:color w:val="000000" w:themeColor="text1"/>
          <w:lang w:val="en"/>
        </w:rPr>
        <w:t xml:space="preserve"> always limited, as they should take the patients well-being </w:t>
      </w:r>
      <w:r w:rsidR="008B53CB" w:rsidRPr="008B53CB">
        <w:rPr>
          <w:rFonts w:ascii="Arial" w:hAnsi="Arial" w:cs="Arial"/>
          <w:color w:val="000000" w:themeColor="text1"/>
          <w:lang w:val="en"/>
        </w:rPr>
        <w:t xml:space="preserve">into consideration. Only in exceptional cases, a researcher could dare in one patient a trial in the interests of </w:t>
      </w:r>
      <w:r w:rsidR="00CB4C9B">
        <w:rPr>
          <w:rFonts w:ascii="Arial" w:hAnsi="Arial" w:cs="Arial"/>
          <w:color w:val="000000" w:themeColor="text1"/>
          <w:lang w:val="en"/>
        </w:rPr>
        <w:t>future patients, whereof he can</w:t>
      </w:r>
      <w:r w:rsidR="008B53CB" w:rsidRPr="008B53CB">
        <w:rPr>
          <w:rFonts w:ascii="Arial" w:hAnsi="Arial" w:cs="Arial"/>
          <w:color w:val="000000" w:themeColor="text1"/>
          <w:lang w:val="en"/>
        </w:rPr>
        <w:t xml:space="preserve">not predict anything certain.”  </w:t>
      </w:r>
    </w:p>
    <w:p w:rsidR="008B53CB" w:rsidRPr="003A4990" w:rsidRDefault="008B53CB" w:rsidP="002003D5">
      <w:pPr>
        <w:rPr>
          <w:rFonts w:ascii="Arial" w:hAnsi="Arial" w:cs="Arial"/>
          <w:sz w:val="16"/>
          <w:szCs w:val="16"/>
          <w:lang w:val="en"/>
        </w:rPr>
      </w:pPr>
    </w:p>
    <w:p w:rsidR="00204C00" w:rsidRDefault="003A4990" w:rsidP="00E36F0F">
      <w:pPr>
        <w:textAlignment w:val="top"/>
        <w:rPr>
          <w:rFonts w:ascii="Arial" w:hAnsi="Arial" w:cs="Arial"/>
          <w:lang w:val="en-US"/>
        </w:rPr>
      </w:pPr>
      <w:r>
        <w:rPr>
          <w:rFonts w:ascii="Arial" w:hAnsi="Arial" w:cs="Arial"/>
          <w:color w:val="000000" w:themeColor="text1"/>
          <w:lang w:val="en"/>
        </w:rPr>
        <w:t xml:space="preserve">  </w:t>
      </w:r>
      <w:r w:rsidR="00CB4C9B">
        <w:rPr>
          <w:rFonts w:ascii="Arial" w:hAnsi="Arial" w:cs="Arial"/>
          <w:color w:val="000000" w:themeColor="text1"/>
          <w:lang w:val="en"/>
        </w:rPr>
        <w:tab/>
      </w:r>
      <w:r w:rsidR="008B53CB" w:rsidRPr="00940A88">
        <w:rPr>
          <w:rFonts w:ascii="Arial" w:hAnsi="Arial" w:cs="Arial"/>
          <w:color w:val="000000" w:themeColor="text1"/>
          <w:lang w:val="en"/>
        </w:rPr>
        <w:t xml:space="preserve">Dr. Gerhard Ruhenstroth-Bauer </w:t>
      </w:r>
      <w:r w:rsidR="00CB4C9B">
        <w:rPr>
          <w:rFonts w:ascii="Arial" w:hAnsi="Arial" w:cs="Arial"/>
          <w:color w:val="000000" w:themeColor="text1"/>
          <w:lang w:val="en"/>
        </w:rPr>
        <w:t>sta</w:t>
      </w:r>
      <w:r w:rsidR="00B53F91">
        <w:rPr>
          <w:rFonts w:ascii="Arial" w:hAnsi="Arial" w:cs="Arial"/>
          <w:color w:val="000000" w:themeColor="text1"/>
          <w:lang w:val="en"/>
        </w:rPr>
        <w:t>ted</w:t>
      </w:r>
      <w:r w:rsidR="008B53CB">
        <w:rPr>
          <w:rFonts w:ascii="Arial" w:hAnsi="Arial" w:cs="Arial"/>
          <w:color w:val="000000" w:themeColor="text1"/>
          <w:lang w:val="en"/>
        </w:rPr>
        <w:t xml:space="preserve"> </w:t>
      </w:r>
      <w:r w:rsidR="00C87896">
        <w:rPr>
          <w:rFonts w:ascii="Arial" w:hAnsi="Arial" w:cs="Arial"/>
          <w:color w:val="000000" w:themeColor="text1"/>
          <w:lang w:val="en"/>
        </w:rPr>
        <w:t xml:space="preserve">in 2000 </w:t>
      </w:r>
      <w:r w:rsidR="008B53CB">
        <w:rPr>
          <w:rFonts w:ascii="Arial" w:hAnsi="Arial" w:cs="Arial"/>
          <w:color w:val="000000" w:themeColor="text1"/>
          <w:lang w:val="en"/>
        </w:rPr>
        <w:t>(</w:t>
      </w:r>
      <w:r w:rsidR="00B53F91">
        <w:rPr>
          <w:rFonts w:ascii="Arial" w:hAnsi="Arial" w:cs="Arial"/>
          <w:color w:val="000000" w:themeColor="text1"/>
          <w:lang w:val="en"/>
        </w:rPr>
        <w:t>G</w:t>
      </w:r>
      <w:r w:rsidR="008B53CB" w:rsidRPr="00940A88">
        <w:rPr>
          <w:rFonts w:ascii="Arial" w:hAnsi="Arial" w:cs="Arial"/>
          <w:color w:val="000000" w:themeColor="text1"/>
          <w:lang w:val="en"/>
        </w:rPr>
        <w:t>): “</w:t>
      </w:r>
      <w:r w:rsidR="008B53CB" w:rsidRPr="00940A88">
        <w:rPr>
          <w:rStyle w:val="hps"/>
          <w:rFonts w:ascii="Arial" w:hAnsi="Arial" w:cs="Arial"/>
          <w:i/>
          <w:color w:val="000000" w:themeColor="text1"/>
          <w:lang w:val="en-US"/>
        </w:rPr>
        <w:t>Together with</w:t>
      </w:r>
      <w:r w:rsidR="008B53CB" w:rsidRPr="00940A88">
        <w:rPr>
          <w:rFonts w:ascii="Arial" w:hAnsi="Arial" w:cs="Arial"/>
          <w:i/>
          <w:color w:val="000000" w:themeColor="text1"/>
          <w:lang w:val="en-US"/>
        </w:rPr>
        <w:t xml:space="preserve"> </w:t>
      </w:r>
      <w:r w:rsidR="008B53CB" w:rsidRPr="00940A88">
        <w:rPr>
          <w:rStyle w:val="hps"/>
          <w:rFonts w:ascii="Arial" w:hAnsi="Arial" w:cs="Arial"/>
          <w:i/>
          <w:color w:val="000000" w:themeColor="text1"/>
          <w:lang w:val="en-US"/>
        </w:rPr>
        <w:t>Professor</w:t>
      </w:r>
      <w:r w:rsidR="008B53CB" w:rsidRPr="00940A88">
        <w:rPr>
          <w:rFonts w:ascii="Arial" w:hAnsi="Arial" w:cs="Arial"/>
          <w:i/>
          <w:color w:val="000000" w:themeColor="text1"/>
          <w:lang w:val="en-US"/>
        </w:rPr>
        <w:t xml:space="preserve"> </w:t>
      </w:r>
      <w:r w:rsidR="008B53CB" w:rsidRPr="00940A88">
        <w:rPr>
          <w:rStyle w:val="hps"/>
          <w:rFonts w:ascii="Arial" w:hAnsi="Arial" w:cs="Arial"/>
          <w:i/>
          <w:color w:val="000000" w:themeColor="text1"/>
          <w:lang w:val="en-US"/>
        </w:rPr>
        <w:t>Hans Nachtsheim</w:t>
      </w:r>
      <w:r w:rsidR="00CB4C9B">
        <w:rPr>
          <w:rStyle w:val="hps"/>
          <w:rFonts w:ascii="Arial" w:hAnsi="Arial" w:cs="Arial"/>
          <w:i/>
          <w:color w:val="000000" w:themeColor="text1"/>
          <w:lang w:val="en-US"/>
        </w:rPr>
        <w:t>,</w:t>
      </w:r>
      <w:r w:rsidR="008B53CB" w:rsidRPr="00940A88">
        <w:rPr>
          <w:rFonts w:ascii="Arial" w:hAnsi="Arial" w:cs="Arial"/>
          <w:i/>
          <w:color w:val="000000" w:themeColor="text1"/>
          <w:lang w:val="en-US"/>
        </w:rPr>
        <w:t xml:space="preserve"> </w:t>
      </w:r>
      <w:r w:rsidR="008B53CB" w:rsidRPr="00940A88">
        <w:rPr>
          <w:rStyle w:val="hps"/>
          <w:rFonts w:ascii="Arial" w:hAnsi="Arial" w:cs="Arial"/>
          <w:i/>
          <w:color w:val="000000" w:themeColor="text1"/>
          <w:lang w:val="en-US"/>
        </w:rPr>
        <w:t>I</w:t>
      </w:r>
      <w:r w:rsidR="008B53CB" w:rsidRPr="00940A88">
        <w:rPr>
          <w:rFonts w:ascii="Arial" w:hAnsi="Arial" w:cs="Arial"/>
          <w:i/>
          <w:color w:val="000000" w:themeColor="text1"/>
          <w:lang w:val="en-US"/>
        </w:rPr>
        <w:t xml:space="preserve"> </w:t>
      </w:r>
      <w:r w:rsidR="008B53CB" w:rsidRPr="00940A88">
        <w:rPr>
          <w:rStyle w:val="hps"/>
          <w:rFonts w:ascii="Arial" w:hAnsi="Arial" w:cs="Arial"/>
          <w:i/>
          <w:color w:val="000000" w:themeColor="text1"/>
          <w:lang w:val="en-US"/>
        </w:rPr>
        <w:t>carried out experiments</w:t>
      </w:r>
      <w:r w:rsidR="008B53CB" w:rsidRPr="00940A88">
        <w:rPr>
          <w:rFonts w:ascii="Arial" w:hAnsi="Arial" w:cs="Arial"/>
          <w:i/>
          <w:color w:val="000000" w:themeColor="text1"/>
          <w:lang w:val="en-US"/>
        </w:rPr>
        <w:t xml:space="preserve"> </w:t>
      </w:r>
      <w:r w:rsidR="008B53CB" w:rsidRPr="00940A88">
        <w:rPr>
          <w:rStyle w:val="hps"/>
          <w:rFonts w:ascii="Arial" w:hAnsi="Arial" w:cs="Arial"/>
          <w:i/>
          <w:color w:val="000000" w:themeColor="text1"/>
          <w:lang w:val="en-US"/>
        </w:rPr>
        <w:t>with</w:t>
      </w:r>
      <w:r w:rsidR="008B53CB" w:rsidRPr="00940A88">
        <w:rPr>
          <w:rFonts w:ascii="Arial" w:hAnsi="Arial" w:cs="Arial"/>
          <w:i/>
          <w:color w:val="000000" w:themeColor="text1"/>
          <w:lang w:val="en-US"/>
        </w:rPr>
        <w:t xml:space="preserve"> </w:t>
      </w:r>
      <w:r w:rsidR="008B53CB" w:rsidRPr="00940A88">
        <w:rPr>
          <w:rStyle w:val="hps"/>
          <w:rFonts w:ascii="Arial" w:hAnsi="Arial" w:cs="Arial"/>
          <w:i/>
          <w:color w:val="000000" w:themeColor="text1"/>
          <w:lang w:val="en-US"/>
        </w:rPr>
        <w:t>epileptic</w:t>
      </w:r>
      <w:r w:rsidR="008B53CB" w:rsidRPr="00940A88">
        <w:rPr>
          <w:rFonts w:ascii="Arial" w:hAnsi="Arial" w:cs="Arial"/>
          <w:i/>
          <w:color w:val="000000" w:themeColor="text1"/>
          <w:lang w:val="en-US"/>
        </w:rPr>
        <w:t xml:space="preserve"> </w:t>
      </w:r>
      <w:r w:rsidR="008B53CB" w:rsidRPr="00940A88">
        <w:rPr>
          <w:rStyle w:val="hps"/>
          <w:rFonts w:ascii="Arial" w:hAnsi="Arial" w:cs="Arial"/>
          <w:i/>
          <w:color w:val="000000" w:themeColor="text1"/>
          <w:lang w:val="en-US"/>
        </w:rPr>
        <w:t>adolescents</w:t>
      </w:r>
      <w:r w:rsidR="008B53CB" w:rsidRPr="00940A88">
        <w:rPr>
          <w:rFonts w:ascii="Arial" w:hAnsi="Arial" w:cs="Arial"/>
          <w:i/>
          <w:color w:val="000000" w:themeColor="text1"/>
          <w:lang w:val="en-US"/>
        </w:rPr>
        <w:t xml:space="preserve">. </w:t>
      </w:r>
      <w:r w:rsidR="008B53CB" w:rsidRPr="00940A88">
        <w:rPr>
          <w:rStyle w:val="hps"/>
          <w:rFonts w:ascii="Arial" w:hAnsi="Arial" w:cs="Arial"/>
          <w:i/>
          <w:color w:val="000000" w:themeColor="text1"/>
          <w:lang w:val="en"/>
        </w:rPr>
        <w:t>I would like to</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stress that</w:t>
      </w:r>
      <w:r w:rsidR="008B53CB" w:rsidRPr="00940A88">
        <w:rPr>
          <w:rFonts w:ascii="Arial" w:hAnsi="Arial" w:cs="Arial"/>
          <w:i/>
          <w:color w:val="000000" w:themeColor="text1"/>
          <w:lang w:val="en"/>
        </w:rPr>
        <w:t xml:space="preserve"> </w:t>
      </w:r>
      <w:r w:rsidR="00CB4C9B">
        <w:rPr>
          <w:rStyle w:val="hps"/>
          <w:rFonts w:ascii="Arial" w:hAnsi="Arial" w:cs="Arial"/>
          <w:i/>
          <w:color w:val="000000" w:themeColor="text1"/>
          <w:lang w:val="en"/>
        </w:rPr>
        <w:t>in every case</w:t>
      </w:r>
      <w:r w:rsidR="008B53CB" w:rsidRPr="00940A88">
        <w:rPr>
          <w:rFonts w:ascii="Arial" w:hAnsi="Arial" w:cs="Arial"/>
          <w:i/>
          <w:color w:val="000000" w:themeColor="text1"/>
          <w:lang w:val="en"/>
        </w:rPr>
        <w:t xml:space="preserve"> </w:t>
      </w:r>
      <w:r w:rsidR="00C87896">
        <w:rPr>
          <w:rStyle w:val="hps"/>
          <w:rFonts w:ascii="Arial" w:hAnsi="Arial" w:cs="Arial"/>
          <w:i/>
          <w:color w:val="000000" w:themeColor="text1"/>
          <w:lang w:val="en"/>
        </w:rPr>
        <w:t>D</w:t>
      </w:r>
      <w:r w:rsidR="008B53CB" w:rsidRPr="00940A88">
        <w:rPr>
          <w:rStyle w:val="hps"/>
          <w:rFonts w:ascii="Arial" w:hAnsi="Arial" w:cs="Arial"/>
          <w:i/>
          <w:color w:val="000000" w:themeColor="text1"/>
          <w:lang w:val="en"/>
        </w:rPr>
        <w:t>r.</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Nachtsheim</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 xml:space="preserve">a </w:t>
      </w:r>
      <w:r w:rsidR="008B53CB">
        <w:rPr>
          <w:rStyle w:val="hps"/>
          <w:rFonts w:ascii="Arial" w:hAnsi="Arial" w:cs="Arial"/>
          <w:i/>
          <w:color w:val="000000" w:themeColor="text1"/>
          <w:lang w:val="en"/>
        </w:rPr>
        <w:t>Luftwaffe</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doctor</w:t>
      </w:r>
      <w:r w:rsidR="00CB4C9B">
        <w:rPr>
          <w:rStyle w:val="hps"/>
          <w:rFonts w:ascii="Arial" w:hAnsi="Arial" w:cs="Arial"/>
          <w:i/>
          <w:color w:val="000000" w:themeColor="text1"/>
          <w:lang w:val="en"/>
        </w:rPr>
        <w:t>,</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and</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I</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went up</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into</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the vacuum chamber</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with</w:t>
      </w:r>
      <w:r w:rsidR="00CB4C9B">
        <w:rPr>
          <w:rStyle w:val="hps"/>
          <w:rFonts w:ascii="Arial" w:hAnsi="Arial" w:cs="Arial"/>
          <w:i/>
          <w:color w:val="000000" w:themeColor="text1"/>
          <w:lang w:val="en"/>
        </w:rPr>
        <w:t xml:space="preserve"> the children</w:t>
      </w:r>
      <w:r w:rsidR="008B53CB" w:rsidRPr="00940A88">
        <w:rPr>
          <w:rFonts w:ascii="Arial" w:hAnsi="Arial" w:cs="Arial"/>
          <w:i/>
          <w:color w:val="000000" w:themeColor="text1"/>
          <w:lang w:val="en"/>
        </w:rPr>
        <w:t>. For e</w:t>
      </w:r>
      <w:r w:rsidR="008B53CB" w:rsidRPr="00940A88">
        <w:rPr>
          <w:rStyle w:val="hps"/>
          <w:rFonts w:ascii="Arial" w:hAnsi="Arial" w:cs="Arial"/>
          <w:i/>
          <w:color w:val="000000" w:themeColor="text1"/>
          <w:lang w:val="en"/>
        </w:rPr>
        <w:t>ach participant with nausea</w:t>
      </w:r>
      <w:r w:rsidR="00C87896">
        <w:rPr>
          <w:rStyle w:val="hps"/>
          <w:rFonts w:ascii="Arial" w:hAnsi="Arial" w:cs="Arial"/>
          <w:i/>
          <w:color w:val="000000" w:themeColor="text1"/>
          <w:lang w:val="en"/>
        </w:rPr>
        <w:t>,</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immediately</w:t>
      </w:r>
      <w:r w:rsidR="008B53CB" w:rsidRPr="00940A88">
        <w:rPr>
          <w:rFonts w:ascii="Arial" w:hAnsi="Arial" w:cs="Arial"/>
          <w:i/>
          <w:color w:val="000000" w:themeColor="text1"/>
          <w:lang w:val="en"/>
        </w:rPr>
        <w:t xml:space="preserve"> </w:t>
      </w:r>
      <w:r w:rsidR="00C87896">
        <w:rPr>
          <w:rFonts w:ascii="Arial" w:hAnsi="Arial" w:cs="Arial"/>
          <w:i/>
          <w:color w:val="000000" w:themeColor="text1"/>
          <w:lang w:val="en"/>
        </w:rPr>
        <w:t xml:space="preserve">a </w:t>
      </w:r>
      <w:r w:rsidR="008B53CB" w:rsidRPr="00940A88">
        <w:rPr>
          <w:rFonts w:ascii="Arial" w:hAnsi="Arial" w:cs="Arial"/>
          <w:i/>
          <w:color w:val="000000" w:themeColor="text1"/>
          <w:lang w:val="en"/>
        </w:rPr>
        <w:t xml:space="preserve">supply of </w:t>
      </w:r>
      <w:r w:rsidR="008B53CB" w:rsidRPr="00940A88">
        <w:rPr>
          <w:rStyle w:val="hps"/>
          <w:rFonts w:ascii="Arial" w:hAnsi="Arial" w:cs="Arial"/>
          <w:i/>
          <w:color w:val="000000" w:themeColor="text1"/>
          <w:lang w:val="en"/>
        </w:rPr>
        <w:t xml:space="preserve">oxygen could be applied or the exam </w:t>
      </w:r>
      <w:r w:rsidR="00C87896">
        <w:rPr>
          <w:rStyle w:val="hps"/>
          <w:rFonts w:ascii="Arial" w:hAnsi="Arial" w:cs="Arial"/>
          <w:i/>
          <w:color w:val="000000" w:themeColor="text1"/>
          <w:lang w:val="en"/>
        </w:rPr>
        <w:t xml:space="preserve">could </w:t>
      </w:r>
      <w:r w:rsidR="008B53CB" w:rsidRPr="00940A88">
        <w:rPr>
          <w:rStyle w:val="hps"/>
          <w:rFonts w:ascii="Arial" w:hAnsi="Arial" w:cs="Arial"/>
          <w:i/>
          <w:color w:val="000000" w:themeColor="text1"/>
          <w:lang w:val="en"/>
        </w:rPr>
        <w:t>be canceled.</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This did not occur in any case</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on the contrary</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the children</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talked</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almost cheerfully</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among themselves and also</w:t>
      </w:r>
      <w:r w:rsidR="008B53CB" w:rsidRPr="00940A88">
        <w:rPr>
          <w:rFonts w:ascii="Arial" w:hAnsi="Arial" w:cs="Arial"/>
          <w:i/>
          <w:color w:val="000000" w:themeColor="text1"/>
          <w:lang w:val="en"/>
        </w:rPr>
        <w:t xml:space="preserve"> </w:t>
      </w:r>
      <w:r w:rsidR="00C87896">
        <w:rPr>
          <w:rStyle w:val="hps"/>
          <w:rFonts w:ascii="Arial" w:hAnsi="Arial" w:cs="Arial"/>
          <w:i/>
          <w:color w:val="000000" w:themeColor="text1"/>
          <w:lang w:val="en"/>
        </w:rPr>
        <w:t>with D</w:t>
      </w:r>
      <w:r w:rsidR="008B53CB" w:rsidRPr="00940A88">
        <w:rPr>
          <w:rStyle w:val="hps"/>
          <w:rFonts w:ascii="Arial" w:hAnsi="Arial" w:cs="Arial"/>
          <w:i/>
          <w:color w:val="000000" w:themeColor="text1"/>
          <w:lang w:val="en"/>
        </w:rPr>
        <w:t>r.</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Nachtsheim</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Since</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no seizure</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occurred,</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we finished</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these experiments</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and</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had</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the impression that</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the problem</w:t>
      </w:r>
      <w:r w:rsidR="008B53CB" w:rsidRPr="00940A88">
        <w:rPr>
          <w:rFonts w:ascii="Arial" w:hAnsi="Arial" w:cs="Arial"/>
          <w:i/>
          <w:color w:val="000000" w:themeColor="text1"/>
          <w:lang w:val="en"/>
        </w:rPr>
        <w:t xml:space="preserve"> </w:t>
      </w:r>
      <w:r w:rsidR="00C87896">
        <w:rPr>
          <w:rStyle w:val="hps"/>
          <w:rFonts w:ascii="Arial" w:hAnsi="Arial" w:cs="Arial"/>
          <w:i/>
          <w:color w:val="000000" w:themeColor="text1"/>
          <w:lang w:val="en"/>
        </w:rPr>
        <w:t>concerning</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w:t>
      </w:r>
      <w:r w:rsidR="008B53CB" w:rsidRPr="00940A88">
        <w:rPr>
          <w:rFonts w:ascii="Arial" w:hAnsi="Arial" w:cs="Arial"/>
          <w:i/>
          <w:color w:val="000000" w:themeColor="text1"/>
          <w:lang w:val="en"/>
        </w:rPr>
        <w:t xml:space="preserve">oxygen deficiency </w:t>
      </w:r>
      <w:r w:rsidR="008B53CB" w:rsidRPr="00940A88">
        <w:rPr>
          <w:rStyle w:val="hps"/>
          <w:rFonts w:ascii="Arial" w:hAnsi="Arial" w:cs="Arial"/>
          <w:i/>
          <w:color w:val="000000" w:themeColor="text1"/>
          <w:lang w:val="en"/>
        </w:rPr>
        <w:t>in epileptic</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adolescents</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was finished.</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Now</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after</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more than 60 years</w:t>
      </w:r>
      <w:r w:rsidR="00C87896">
        <w:rPr>
          <w:rFonts w:ascii="Arial" w:hAnsi="Arial" w:cs="Arial"/>
          <w:i/>
          <w:color w:val="000000" w:themeColor="text1"/>
          <w:lang w:val="en"/>
        </w:rPr>
        <w:t>,</w:t>
      </w:r>
      <w:r w:rsidR="008B53CB" w:rsidRPr="00940A88">
        <w:rPr>
          <w:rFonts w:ascii="Arial" w:hAnsi="Arial" w:cs="Arial"/>
          <w:i/>
          <w:color w:val="000000" w:themeColor="text1"/>
          <w:lang w:val="en"/>
        </w:rPr>
        <w:t xml:space="preserve"> this assumption </w:t>
      </w:r>
      <w:r w:rsidR="008B53CB" w:rsidRPr="00940A88">
        <w:rPr>
          <w:rStyle w:val="hps"/>
          <w:rFonts w:ascii="Arial" w:hAnsi="Arial" w:cs="Arial"/>
          <w:i/>
          <w:color w:val="000000" w:themeColor="text1"/>
          <w:lang w:val="en"/>
        </w:rPr>
        <w:t>turned</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out</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to be wrong.</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In</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my correspondence</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with Mr.</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Klee</w:t>
      </w:r>
      <w:r w:rsidR="008B53CB" w:rsidRPr="00940A88">
        <w:rPr>
          <w:rFonts w:ascii="Arial" w:hAnsi="Arial" w:cs="Arial"/>
          <w:i/>
          <w:color w:val="000000" w:themeColor="text1"/>
          <w:lang w:val="en"/>
        </w:rPr>
        <w:t xml:space="preserve"> </w:t>
      </w:r>
      <w:r w:rsidR="00C87896">
        <w:rPr>
          <w:rFonts w:ascii="Arial" w:hAnsi="Arial" w:cs="Arial"/>
          <w:i/>
          <w:color w:val="000000" w:themeColor="text1"/>
          <w:lang w:val="en"/>
        </w:rPr>
        <w:t xml:space="preserve">I was made aware of the </w:t>
      </w:r>
      <w:r w:rsidR="008B53CB" w:rsidRPr="00940A88">
        <w:rPr>
          <w:rStyle w:val="hps"/>
          <w:rFonts w:ascii="Arial" w:hAnsi="Arial" w:cs="Arial"/>
          <w:i/>
          <w:color w:val="000000" w:themeColor="text1"/>
          <w:lang w:val="en"/>
        </w:rPr>
        <w:t>fact that</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the</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institution</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in</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Goerden</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represented</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an “euthanasia” institution</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Understandably,</w:t>
      </w:r>
      <w:r w:rsidR="00CB4C9B">
        <w:rPr>
          <w:rFonts w:ascii="Arial" w:hAnsi="Arial" w:cs="Arial"/>
          <w:i/>
          <w:color w:val="000000" w:themeColor="text1"/>
          <w:lang w:val="en"/>
        </w:rPr>
        <w:t xml:space="preserve"> this revelation</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shook me</w:t>
      </w:r>
      <w:r w:rsidR="008B53CB" w:rsidRPr="00940A88">
        <w:rPr>
          <w:rFonts w:ascii="Arial" w:hAnsi="Arial" w:cs="Arial"/>
          <w:i/>
          <w:color w:val="000000" w:themeColor="text1"/>
          <w:lang w:val="en"/>
        </w:rPr>
        <w:t xml:space="preserve"> </w:t>
      </w:r>
      <w:r w:rsidR="008B53CB" w:rsidRPr="00940A88">
        <w:rPr>
          <w:rStyle w:val="hps"/>
          <w:rFonts w:ascii="Arial" w:hAnsi="Arial" w:cs="Arial"/>
          <w:i/>
          <w:color w:val="000000" w:themeColor="text1"/>
          <w:lang w:val="en"/>
        </w:rPr>
        <w:t>hard</w:t>
      </w:r>
      <w:r w:rsidR="008B53CB" w:rsidRPr="00940A88">
        <w:rPr>
          <w:rFonts w:ascii="Arial" w:hAnsi="Arial" w:cs="Arial"/>
          <w:i/>
          <w:color w:val="000000" w:themeColor="text1"/>
          <w:lang w:val="en"/>
        </w:rPr>
        <w:t xml:space="preserve">.” </w:t>
      </w:r>
      <w:r w:rsidR="00E41BA8">
        <w:rPr>
          <w:rFonts w:ascii="Arial" w:hAnsi="Arial" w:cs="Arial"/>
          <w:i/>
          <w:color w:val="000000" w:themeColor="text1"/>
          <w:lang w:val="en"/>
        </w:rPr>
        <w:t xml:space="preserve"> </w:t>
      </w:r>
      <w:r w:rsidR="00E41BA8">
        <w:rPr>
          <w:rFonts w:ascii="Arial" w:hAnsi="Arial" w:cs="Arial"/>
          <w:color w:val="000000" w:themeColor="text1"/>
          <w:lang w:val="en"/>
        </w:rPr>
        <w:t xml:space="preserve">However, </w:t>
      </w:r>
      <w:r w:rsidR="008B53CB" w:rsidRPr="00940A88">
        <w:rPr>
          <w:rFonts w:ascii="Arial" w:hAnsi="Arial" w:cs="Arial"/>
          <w:color w:val="000000" w:themeColor="text1"/>
          <w:lang w:val="en"/>
        </w:rPr>
        <w:t xml:space="preserve">the psychiatric wards were quite </w:t>
      </w:r>
      <w:r w:rsidR="00E41BA8">
        <w:rPr>
          <w:rFonts w:ascii="Arial" w:hAnsi="Arial" w:cs="Arial"/>
          <w:color w:val="000000" w:themeColor="text1"/>
          <w:lang w:val="en"/>
        </w:rPr>
        <w:t xml:space="preserve">well </w:t>
      </w:r>
      <w:r w:rsidR="008B53CB" w:rsidRPr="00940A88">
        <w:rPr>
          <w:rFonts w:ascii="Arial" w:hAnsi="Arial" w:cs="Arial"/>
          <w:color w:val="000000" w:themeColor="text1"/>
          <w:lang w:val="en"/>
        </w:rPr>
        <w:t>known as questionable treating facilities.</w:t>
      </w:r>
      <w:r w:rsidR="00E36F0F">
        <w:rPr>
          <w:rFonts w:ascii="Arial" w:hAnsi="Arial" w:cs="Arial"/>
          <w:color w:val="000000" w:themeColor="text1"/>
          <w:lang w:val="en"/>
        </w:rPr>
        <w:t xml:space="preserve"> Though it i</w:t>
      </w:r>
      <w:r w:rsidR="00E41BA8">
        <w:rPr>
          <w:rFonts w:ascii="Arial" w:hAnsi="Arial" w:cs="Arial"/>
          <w:color w:val="000000" w:themeColor="text1"/>
          <w:lang w:val="en"/>
        </w:rPr>
        <w:t>s mentioned that no test subject</w:t>
      </w:r>
      <w:r w:rsidR="00E36F0F">
        <w:rPr>
          <w:rFonts w:ascii="Arial" w:hAnsi="Arial" w:cs="Arial"/>
          <w:color w:val="000000" w:themeColor="text1"/>
          <w:lang w:val="en"/>
        </w:rPr>
        <w:t xml:space="preserve"> was hurt, </w:t>
      </w:r>
      <w:r w:rsidR="00E36F0F">
        <w:rPr>
          <w:rFonts w:ascii="Arial" w:hAnsi="Arial" w:cs="Arial"/>
          <w:lang w:val="en-US"/>
        </w:rPr>
        <w:t>Beddies r</w:t>
      </w:r>
      <w:r w:rsidR="00E41BA8">
        <w:rPr>
          <w:rFonts w:ascii="Arial" w:hAnsi="Arial" w:cs="Arial"/>
          <w:lang w:val="en-US"/>
        </w:rPr>
        <w:t>eports</w:t>
      </w:r>
      <w:r w:rsidR="00E36F0F">
        <w:rPr>
          <w:rFonts w:ascii="Arial" w:hAnsi="Arial" w:cs="Arial"/>
          <w:lang w:val="en-US"/>
        </w:rPr>
        <w:t xml:space="preserve"> that </w:t>
      </w:r>
      <w:r w:rsidR="00204C00" w:rsidRPr="00067C57">
        <w:rPr>
          <w:rFonts w:ascii="Arial" w:hAnsi="Arial" w:cs="Arial"/>
          <w:lang w:val="en-US"/>
        </w:rPr>
        <w:t xml:space="preserve">in one test </w:t>
      </w:r>
      <w:r w:rsidR="00E41BA8">
        <w:rPr>
          <w:rFonts w:ascii="Arial" w:hAnsi="Arial" w:cs="Arial"/>
          <w:lang w:val="en-US"/>
        </w:rPr>
        <w:t xml:space="preserve"> subject a </w:t>
      </w:r>
      <w:r w:rsidR="00E41BA8">
        <w:rPr>
          <w:rFonts w:ascii="Arial" w:hAnsi="Arial" w:cs="Arial"/>
          <w:lang w:val="en-US"/>
        </w:rPr>
        <w:lastRenderedPageBreak/>
        <w:t>facial cyanosis</w:t>
      </w:r>
      <w:r w:rsidR="00204C00" w:rsidRPr="00067C57">
        <w:rPr>
          <w:rFonts w:ascii="Arial" w:hAnsi="Arial" w:cs="Arial"/>
          <w:lang w:val="en-US"/>
        </w:rPr>
        <w:t xml:space="preserve"> of</w:t>
      </w:r>
      <w:r w:rsidR="00E36F0F">
        <w:rPr>
          <w:rFonts w:ascii="Arial" w:hAnsi="Arial" w:cs="Arial"/>
          <w:lang w:val="en-US"/>
        </w:rPr>
        <w:t xml:space="preserve"> </w:t>
      </w:r>
      <w:r w:rsidR="00204C00" w:rsidRPr="00067C57">
        <w:rPr>
          <w:rFonts w:ascii="Arial" w:hAnsi="Arial" w:cs="Arial"/>
          <w:lang w:val="en-US"/>
        </w:rPr>
        <w:t xml:space="preserve">the mucous membranes is mentioned as well as a mild </w:t>
      </w:r>
      <w:r w:rsidR="00204C00">
        <w:rPr>
          <w:rFonts w:ascii="Arial" w:hAnsi="Arial" w:cs="Arial"/>
          <w:lang w:val="en-US"/>
        </w:rPr>
        <w:t>dizziness</w:t>
      </w:r>
      <w:r w:rsidR="00E36F0F">
        <w:rPr>
          <w:rFonts w:ascii="Arial" w:hAnsi="Arial" w:cs="Arial"/>
          <w:lang w:val="en-US"/>
        </w:rPr>
        <w:t xml:space="preserve"> (F: 240)</w:t>
      </w:r>
      <w:r w:rsidR="00204C00">
        <w:rPr>
          <w:rFonts w:ascii="Arial" w:hAnsi="Arial" w:cs="Arial"/>
          <w:lang w:val="en-US"/>
        </w:rPr>
        <w:t xml:space="preserve">. </w:t>
      </w:r>
    </w:p>
    <w:p w:rsidR="00204C00" w:rsidRPr="003A4990" w:rsidRDefault="00204C00" w:rsidP="00280030">
      <w:pPr>
        <w:rPr>
          <w:rFonts w:ascii="Arial" w:hAnsi="Arial" w:cs="Arial"/>
          <w:sz w:val="16"/>
          <w:szCs w:val="16"/>
          <w:lang w:val="en-US"/>
        </w:rPr>
      </w:pPr>
    </w:p>
    <w:p w:rsidR="00280030" w:rsidRPr="00E36F0F" w:rsidRDefault="003A4990" w:rsidP="00280030">
      <w:pPr>
        <w:rPr>
          <w:rFonts w:ascii="Arial" w:hAnsi="Arial" w:cs="Arial"/>
          <w:color w:val="000000" w:themeColor="text1"/>
          <w:lang w:val="en-US"/>
        </w:rPr>
      </w:pPr>
      <w:r>
        <w:rPr>
          <w:rFonts w:ascii="Arial" w:hAnsi="Arial" w:cs="Arial"/>
          <w:color w:val="000000" w:themeColor="text1"/>
          <w:lang w:val="en-US"/>
        </w:rPr>
        <w:t xml:space="preserve">  </w:t>
      </w:r>
      <w:r w:rsidR="00E41BA8">
        <w:rPr>
          <w:rFonts w:ascii="Arial" w:hAnsi="Arial" w:cs="Arial"/>
          <w:color w:val="000000" w:themeColor="text1"/>
          <w:lang w:val="en-US"/>
        </w:rPr>
        <w:tab/>
      </w:r>
      <w:r w:rsidR="009023F7">
        <w:rPr>
          <w:rFonts w:ascii="Arial" w:hAnsi="Arial" w:cs="Arial"/>
          <w:color w:val="000000" w:themeColor="text1"/>
          <w:lang w:val="en-US"/>
        </w:rPr>
        <w:t xml:space="preserve">The medical historian, </w:t>
      </w:r>
      <w:r w:rsidR="00280030" w:rsidRPr="00E36F0F">
        <w:rPr>
          <w:rFonts w:ascii="Arial" w:hAnsi="Arial" w:cs="Arial"/>
          <w:color w:val="000000" w:themeColor="text1"/>
          <w:lang w:val="en-US"/>
        </w:rPr>
        <w:t>Von Schwerin</w:t>
      </w:r>
      <w:r w:rsidR="009023F7">
        <w:rPr>
          <w:rFonts w:ascii="Arial" w:hAnsi="Arial" w:cs="Arial"/>
          <w:color w:val="000000" w:themeColor="text1"/>
          <w:lang w:val="en-US"/>
        </w:rPr>
        <w:t>,</w:t>
      </w:r>
      <w:r w:rsidR="00280030" w:rsidRPr="00E36F0F">
        <w:rPr>
          <w:rFonts w:ascii="Arial" w:hAnsi="Arial" w:cs="Arial"/>
          <w:color w:val="000000" w:themeColor="text1"/>
          <w:lang w:val="en-US"/>
        </w:rPr>
        <w:t xml:space="preserve"> concludes: </w:t>
      </w:r>
      <w:r w:rsidR="00280030" w:rsidRPr="00E36F0F">
        <w:rPr>
          <w:rFonts w:ascii="Arial" w:hAnsi="Arial" w:cs="Arial"/>
          <w:color w:val="000000" w:themeColor="text1"/>
          <w:lang w:val="en"/>
        </w:rPr>
        <w:t>The experiments with the children from Goerden are not comparable with those of criminal medical experiments that are known mainly from the concentration camps where the death of the subjects participated was anticipated. These experimemts are rather an example of biomedical experimental practice on a daily</w:t>
      </w:r>
      <w:r w:rsidR="00E41BA8">
        <w:rPr>
          <w:rFonts w:ascii="Arial" w:hAnsi="Arial" w:cs="Arial"/>
          <w:color w:val="000000" w:themeColor="text1"/>
          <w:lang w:val="en"/>
        </w:rPr>
        <w:t xml:space="preserve"> basis. But the limits of this practice were being exceeded in National Socialism</w:t>
      </w:r>
      <w:r w:rsidR="00E36F0F">
        <w:rPr>
          <w:rFonts w:ascii="Arial" w:hAnsi="Arial" w:cs="Arial"/>
          <w:color w:val="000000" w:themeColor="text1"/>
          <w:lang w:val="en"/>
        </w:rPr>
        <w:t xml:space="preserve"> </w:t>
      </w:r>
      <w:r w:rsidR="00444CA6">
        <w:rPr>
          <w:rFonts w:ascii="Arial" w:hAnsi="Arial" w:cs="Arial"/>
          <w:color w:val="000000" w:themeColor="text1"/>
          <w:lang w:val="en"/>
        </w:rPr>
        <w:t>and the boundries stretched</w:t>
      </w:r>
      <w:r w:rsidR="00E36F0F">
        <w:rPr>
          <w:rFonts w:ascii="Arial" w:hAnsi="Arial" w:cs="Arial"/>
          <w:color w:val="000000" w:themeColor="text1"/>
          <w:lang w:val="en"/>
        </w:rPr>
        <w:t>(B)</w:t>
      </w:r>
      <w:r w:rsidR="00280030" w:rsidRPr="00E36F0F">
        <w:rPr>
          <w:rFonts w:ascii="Arial" w:hAnsi="Arial" w:cs="Arial"/>
          <w:color w:val="000000" w:themeColor="text1"/>
          <w:lang w:val="en"/>
        </w:rPr>
        <w:t>.</w:t>
      </w:r>
      <w:r w:rsidR="00E36F0F">
        <w:rPr>
          <w:rFonts w:ascii="Arial" w:hAnsi="Arial" w:cs="Arial"/>
          <w:color w:val="000000" w:themeColor="text1"/>
          <w:lang w:val="en"/>
        </w:rPr>
        <w:t xml:space="preserve"> </w:t>
      </w:r>
      <w:r w:rsidR="00280030" w:rsidRPr="00E36F0F">
        <w:rPr>
          <w:rFonts w:ascii="Arial" w:hAnsi="Arial" w:cs="Arial"/>
          <w:color w:val="000000" w:themeColor="text1"/>
          <w:lang w:val="en-US"/>
        </w:rPr>
        <w:t>Wei</w:t>
      </w:r>
      <w:r w:rsidR="00E36F0F">
        <w:rPr>
          <w:rFonts w:ascii="Arial" w:hAnsi="Arial" w:cs="Arial"/>
          <w:color w:val="000000" w:themeColor="text1"/>
          <w:lang w:val="en-US"/>
        </w:rPr>
        <w:t>n</w:t>
      </w:r>
      <w:r w:rsidR="00280030" w:rsidRPr="00E36F0F">
        <w:rPr>
          <w:rFonts w:ascii="Arial" w:hAnsi="Arial" w:cs="Arial"/>
          <w:color w:val="000000" w:themeColor="text1"/>
          <w:lang w:val="en-US"/>
        </w:rPr>
        <w:t>dling named them “fremdn</w:t>
      </w:r>
      <w:r w:rsidR="00E36F0F">
        <w:rPr>
          <w:rFonts w:ascii="Arial" w:hAnsi="Arial" w:cs="Arial"/>
          <w:color w:val="000000" w:themeColor="text1"/>
          <w:lang w:val="en-US"/>
        </w:rPr>
        <w:t>ue</w:t>
      </w:r>
      <w:r w:rsidR="00280030" w:rsidRPr="00E36F0F">
        <w:rPr>
          <w:rFonts w:ascii="Arial" w:hAnsi="Arial" w:cs="Arial"/>
          <w:color w:val="000000" w:themeColor="text1"/>
          <w:lang w:val="en-US"/>
        </w:rPr>
        <w:t>tzige Forschung an nicht einwilligungsf</w:t>
      </w:r>
      <w:r w:rsidR="00E36F0F">
        <w:rPr>
          <w:rFonts w:ascii="Arial" w:hAnsi="Arial" w:cs="Arial"/>
          <w:color w:val="000000" w:themeColor="text1"/>
          <w:lang w:val="en-US"/>
        </w:rPr>
        <w:t>ae</w:t>
      </w:r>
      <w:r w:rsidR="00280030" w:rsidRPr="00E36F0F">
        <w:rPr>
          <w:rFonts w:ascii="Arial" w:hAnsi="Arial" w:cs="Arial"/>
          <w:color w:val="000000" w:themeColor="text1"/>
          <w:lang w:val="en-US"/>
        </w:rPr>
        <w:t>higen Pat</w:t>
      </w:r>
      <w:r w:rsidR="00E41BA8">
        <w:rPr>
          <w:rFonts w:ascii="Arial" w:hAnsi="Arial" w:cs="Arial"/>
          <w:color w:val="000000" w:themeColor="text1"/>
          <w:lang w:val="en-US"/>
        </w:rPr>
        <w:t>ienten” (research for the benefi</w:t>
      </w:r>
      <w:r w:rsidR="00280030" w:rsidRPr="00E36F0F">
        <w:rPr>
          <w:rFonts w:ascii="Arial" w:hAnsi="Arial" w:cs="Arial"/>
          <w:color w:val="000000" w:themeColor="text1"/>
          <w:lang w:val="en-US"/>
        </w:rPr>
        <w:t>t of others on patients, who could not give an informed consent)</w:t>
      </w:r>
      <w:r w:rsidR="00E36F0F">
        <w:rPr>
          <w:rFonts w:ascii="Arial" w:hAnsi="Arial" w:cs="Arial"/>
          <w:color w:val="000000" w:themeColor="text1"/>
          <w:lang w:val="en-US"/>
        </w:rPr>
        <w:t xml:space="preserve"> (C: 251)</w:t>
      </w:r>
      <w:r w:rsidR="00280030" w:rsidRPr="00E36F0F">
        <w:rPr>
          <w:rFonts w:ascii="Arial" w:hAnsi="Arial" w:cs="Arial"/>
          <w:color w:val="000000" w:themeColor="text1"/>
          <w:lang w:val="en-US"/>
        </w:rPr>
        <w:t>.</w:t>
      </w:r>
    </w:p>
    <w:p w:rsidR="00280030" w:rsidRPr="003A4990" w:rsidRDefault="00280030" w:rsidP="00280030">
      <w:pPr>
        <w:rPr>
          <w:rFonts w:ascii="Arial" w:hAnsi="Arial" w:cs="Arial"/>
          <w:sz w:val="16"/>
          <w:szCs w:val="16"/>
          <w:lang w:val="en-US"/>
        </w:rPr>
      </w:pPr>
    </w:p>
    <w:p w:rsidR="00280030" w:rsidRDefault="003A4990" w:rsidP="00280030">
      <w:pPr>
        <w:rPr>
          <w:rFonts w:ascii="Arial" w:hAnsi="Arial" w:cs="Arial"/>
          <w:lang w:val="en-US"/>
        </w:rPr>
      </w:pPr>
      <w:r>
        <w:rPr>
          <w:rFonts w:ascii="Arial" w:hAnsi="Arial" w:cs="Arial"/>
          <w:lang w:val="en-US"/>
        </w:rPr>
        <w:t xml:space="preserve">  </w:t>
      </w:r>
      <w:r w:rsidR="00EE7AB1">
        <w:rPr>
          <w:rFonts w:ascii="Arial" w:hAnsi="Arial" w:cs="Arial"/>
          <w:lang w:val="en-US"/>
        </w:rPr>
        <w:tab/>
        <w:t>Dr.</w:t>
      </w:r>
      <w:r w:rsidR="00280030" w:rsidRPr="008B0DDD">
        <w:rPr>
          <w:rFonts w:ascii="Arial" w:hAnsi="Arial" w:cs="Arial"/>
          <w:lang w:val="en-US"/>
        </w:rPr>
        <w:t xml:space="preserve"> Strughold was </w:t>
      </w:r>
      <w:r w:rsidR="00E41BA8">
        <w:rPr>
          <w:rFonts w:ascii="Arial" w:hAnsi="Arial" w:cs="Arial"/>
          <w:lang w:val="en-US"/>
        </w:rPr>
        <w:t xml:space="preserve">the </w:t>
      </w:r>
      <w:r w:rsidR="00280030" w:rsidRPr="008B0DDD">
        <w:rPr>
          <w:rFonts w:ascii="Arial" w:hAnsi="Arial" w:cs="Arial"/>
          <w:lang w:val="en-US"/>
        </w:rPr>
        <w:t>head of the institute providing the infrastructure</w:t>
      </w:r>
      <w:r w:rsidR="00E41BA8">
        <w:rPr>
          <w:rFonts w:ascii="Arial" w:hAnsi="Arial" w:cs="Arial"/>
          <w:lang w:val="en-US"/>
        </w:rPr>
        <w:t xml:space="preserve"> (the </w:t>
      </w:r>
      <w:r w:rsidR="00444CA6">
        <w:rPr>
          <w:rFonts w:ascii="Arial" w:hAnsi="Arial" w:cs="Arial"/>
          <w:lang w:val="en-US"/>
        </w:rPr>
        <w:t xml:space="preserve">AMRI </w:t>
      </w:r>
      <w:r w:rsidR="00E41BA8">
        <w:rPr>
          <w:rFonts w:ascii="Arial" w:hAnsi="Arial" w:cs="Arial"/>
          <w:lang w:val="en-US"/>
        </w:rPr>
        <w:t>altitude chamber) on September 17,</w:t>
      </w:r>
      <w:r w:rsidR="00EE7AB1">
        <w:rPr>
          <w:rFonts w:ascii="Arial" w:hAnsi="Arial" w:cs="Arial"/>
          <w:lang w:val="en-US"/>
        </w:rPr>
        <w:t xml:space="preserve"> </w:t>
      </w:r>
      <w:r w:rsidR="00E41BA8">
        <w:rPr>
          <w:rFonts w:ascii="Arial" w:hAnsi="Arial" w:cs="Arial"/>
          <w:lang w:val="en-US"/>
        </w:rPr>
        <w:t>1943</w:t>
      </w:r>
      <w:r w:rsidR="00280030" w:rsidRPr="008B0DDD">
        <w:rPr>
          <w:rFonts w:ascii="Arial" w:hAnsi="Arial" w:cs="Arial"/>
          <w:lang w:val="en-US"/>
        </w:rPr>
        <w:t>. He was not part of the experiments and did not use its results to our knowledge. The children were not harmed or s</w:t>
      </w:r>
      <w:r w:rsidR="00EE7AB1">
        <w:rPr>
          <w:rFonts w:ascii="Arial" w:hAnsi="Arial" w:cs="Arial"/>
          <w:lang w:val="en-US"/>
        </w:rPr>
        <w:t>eriously endangered according to the literature. However, these</w:t>
      </w:r>
      <w:r w:rsidR="00280030" w:rsidRPr="008B0DDD">
        <w:rPr>
          <w:rFonts w:ascii="Arial" w:hAnsi="Arial" w:cs="Arial"/>
          <w:lang w:val="en-US"/>
        </w:rPr>
        <w:t xml:space="preserve"> kind</w:t>
      </w:r>
      <w:r w:rsidR="00EE7AB1">
        <w:rPr>
          <w:rFonts w:ascii="Arial" w:hAnsi="Arial" w:cs="Arial"/>
          <w:lang w:val="en-US"/>
        </w:rPr>
        <w:t>s of experiments were</w:t>
      </w:r>
      <w:r w:rsidR="00280030" w:rsidRPr="008B0DDD">
        <w:rPr>
          <w:rFonts w:ascii="Arial" w:hAnsi="Arial" w:cs="Arial"/>
          <w:lang w:val="en-US"/>
        </w:rPr>
        <w:t xml:space="preserve"> against the medical ethical understanding in Germany as published in 1931</w:t>
      </w:r>
      <w:r w:rsidR="00280030">
        <w:rPr>
          <w:rFonts w:ascii="Arial" w:hAnsi="Arial" w:cs="Arial"/>
          <w:lang w:val="en-US"/>
        </w:rPr>
        <w:t xml:space="preserve">. </w:t>
      </w:r>
      <w:r w:rsidR="00EE7AB1">
        <w:rPr>
          <w:rFonts w:ascii="Arial" w:hAnsi="Arial" w:cs="Arial"/>
          <w:lang w:val="en-US"/>
        </w:rPr>
        <w:t>There is no evidence that Strughold</w:t>
      </w:r>
      <w:r w:rsidR="00280030" w:rsidRPr="008B0DDD">
        <w:rPr>
          <w:rFonts w:ascii="Arial" w:hAnsi="Arial" w:cs="Arial"/>
          <w:lang w:val="en-US"/>
        </w:rPr>
        <w:t xml:space="preserve"> </w:t>
      </w:r>
      <w:r w:rsidR="00444CA6">
        <w:rPr>
          <w:rFonts w:ascii="Arial" w:hAnsi="Arial" w:cs="Arial"/>
          <w:lang w:val="en-US"/>
        </w:rPr>
        <w:t xml:space="preserve">knew of, </w:t>
      </w:r>
      <w:r w:rsidR="00EE7AB1">
        <w:rPr>
          <w:rFonts w:ascii="Arial" w:hAnsi="Arial" w:cs="Arial"/>
          <w:lang w:val="en-US"/>
        </w:rPr>
        <w:t>approved</w:t>
      </w:r>
      <w:r w:rsidR="00444CA6">
        <w:rPr>
          <w:rFonts w:ascii="Arial" w:hAnsi="Arial" w:cs="Arial"/>
          <w:lang w:val="en-US"/>
        </w:rPr>
        <w:t xml:space="preserve"> of</w:t>
      </w:r>
      <w:r w:rsidR="00EE7AB1">
        <w:rPr>
          <w:rFonts w:ascii="Arial" w:hAnsi="Arial" w:cs="Arial"/>
          <w:lang w:val="en-US"/>
        </w:rPr>
        <w:t xml:space="preserve"> or </w:t>
      </w:r>
      <w:r w:rsidR="00280030" w:rsidRPr="008B0DDD">
        <w:rPr>
          <w:rFonts w:ascii="Arial" w:hAnsi="Arial" w:cs="Arial"/>
          <w:lang w:val="en-US"/>
        </w:rPr>
        <w:t>allow</w:t>
      </w:r>
      <w:r w:rsidR="00EE7AB1">
        <w:rPr>
          <w:rFonts w:ascii="Arial" w:hAnsi="Arial" w:cs="Arial"/>
          <w:lang w:val="en-US"/>
        </w:rPr>
        <w:t>ed</w:t>
      </w:r>
      <w:r w:rsidR="00280030" w:rsidRPr="008B0DDD">
        <w:rPr>
          <w:rFonts w:ascii="Arial" w:hAnsi="Arial" w:cs="Arial"/>
          <w:lang w:val="en-US"/>
        </w:rPr>
        <w:t xml:space="preserve"> the</w:t>
      </w:r>
      <w:r w:rsidR="00EE7AB1">
        <w:rPr>
          <w:rFonts w:ascii="Arial" w:hAnsi="Arial" w:cs="Arial"/>
          <w:lang w:val="en-US"/>
        </w:rPr>
        <w:t xml:space="preserve"> </w:t>
      </w:r>
      <w:r w:rsidR="00444CA6">
        <w:rPr>
          <w:rFonts w:ascii="Arial" w:hAnsi="Arial" w:cs="Arial"/>
          <w:lang w:val="en-US"/>
        </w:rPr>
        <w:t xml:space="preserve">children </w:t>
      </w:r>
      <w:r w:rsidR="00EE7AB1">
        <w:rPr>
          <w:rFonts w:ascii="Arial" w:hAnsi="Arial" w:cs="Arial"/>
          <w:lang w:val="en-US"/>
        </w:rPr>
        <w:t xml:space="preserve">experiments to take </w:t>
      </w:r>
      <w:r w:rsidR="009023F7">
        <w:rPr>
          <w:rFonts w:ascii="Arial" w:hAnsi="Arial" w:cs="Arial"/>
          <w:lang w:val="en-US"/>
        </w:rPr>
        <w:t>place at the AMRI, but it has been</w:t>
      </w:r>
      <w:r w:rsidR="00280030" w:rsidRPr="008B0DDD">
        <w:rPr>
          <w:rFonts w:ascii="Arial" w:hAnsi="Arial" w:cs="Arial"/>
          <w:lang w:val="en-US"/>
        </w:rPr>
        <w:t xml:space="preserve"> as</w:t>
      </w:r>
      <w:r w:rsidR="00EE7AB1">
        <w:rPr>
          <w:rFonts w:ascii="Arial" w:hAnsi="Arial" w:cs="Arial"/>
          <w:lang w:val="en-US"/>
        </w:rPr>
        <w:t>sumed. For this reason t</w:t>
      </w:r>
      <w:r w:rsidR="00280030" w:rsidRPr="008B0DDD">
        <w:rPr>
          <w:rFonts w:ascii="Arial" w:hAnsi="Arial" w:cs="Arial"/>
          <w:lang w:val="en-US"/>
        </w:rPr>
        <w:t xml:space="preserve">he termination of the </w:t>
      </w:r>
      <w:r w:rsidR="00280030">
        <w:rPr>
          <w:rFonts w:ascii="Arial" w:hAnsi="Arial" w:cs="Arial"/>
          <w:lang w:val="en-US"/>
        </w:rPr>
        <w:t xml:space="preserve">scientific </w:t>
      </w:r>
      <w:r w:rsidR="00EE7AB1">
        <w:rPr>
          <w:rFonts w:ascii="Arial" w:hAnsi="Arial" w:cs="Arial"/>
          <w:lang w:val="en-US"/>
        </w:rPr>
        <w:t xml:space="preserve">prize </w:t>
      </w:r>
      <w:r w:rsidR="00280030">
        <w:rPr>
          <w:rFonts w:ascii="Arial" w:hAnsi="Arial" w:cs="Arial"/>
          <w:lang w:val="en-US"/>
        </w:rPr>
        <w:t xml:space="preserve">of the </w:t>
      </w:r>
      <w:r w:rsidR="00585A4F">
        <w:rPr>
          <w:rFonts w:ascii="Arial" w:hAnsi="Arial" w:cs="Arial"/>
          <w:lang w:val="en-US"/>
        </w:rPr>
        <w:t>German Society for Aviation and Space Medicine (</w:t>
      </w:r>
      <w:r w:rsidR="00280030">
        <w:rPr>
          <w:rFonts w:ascii="Arial" w:hAnsi="Arial" w:cs="Arial"/>
          <w:lang w:val="en-US"/>
        </w:rPr>
        <w:t>DGLRM</w:t>
      </w:r>
      <w:r w:rsidR="00585A4F">
        <w:rPr>
          <w:rFonts w:ascii="Arial" w:hAnsi="Arial" w:cs="Arial"/>
          <w:lang w:val="en-US"/>
        </w:rPr>
        <w:t>)</w:t>
      </w:r>
      <w:r w:rsidR="00280030" w:rsidRPr="008B0DDD">
        <w:rPr>
          <w:rFonts w:ascii="Arial" w:hAnsi="Arial" w:cs="Arial"/>
          <w:lang w:val="en-US"/>
        </w:rPr>
        <w:t xml:space="preserve"> was a decisi</w:t>
      </w:r>
      <w:r w:rsidR="00280030">
        <w:rPr>
          <w:rFonts w:ascii="Arial" w:hAnsi="Arial" w:cs="Arial"/>
          <w:lang w:val="en-US"/>
        </w:rPr>
        <w:t xml:space="preserve">on </w:t>
      </w:r>
      <w:r w:rsidR="00E41BA8">
        <w:rPr>
          <w:rFonts w:ascii="Arial" w:hAnsi="Arial" w:cs="Arial"/>
          <w:lang w:val="en-US"/>
        </w:rPr>
        <w:t xml:space="preserve">made </w:t>
      </w:r>
      <w:r w:rsidR="00280030">
        <w:rPr>
          <w:rFonts w:ascii="Arial" w:hAnsi="Arial" w:cs="Arial"/>
          <w:lang w:val="en-US"/>
        </w:rPr>
        <w:t>in Germany in 2004.</w:t>
      </w:r>
    </w:p>
    <w:p w:rsidR="008B53CB" w:rsidRPr="003A4990" w:rsidRDefault="008B53CB" w:rsidP="002003D5">
      <w:pPr>
        <w:rPr>
          <w:rFonts w:ascii="Arial" w:hAnsi="Arial" w:cs="Arial"/>
          <w:sz w:val="16"/>
          <w:szCs w:val="16"/>
          <w:lang w:val="en-US"/>
        </w:rPr>
      </w:pPr>
    </w:p>
    <w:p w:rsidR="007C610E" w:rsidRDefault="003A4990" w:rsidP="002003D5">
      <w:pPr>
        <w:rPr>
          <w:rFonts w:ascii="Arial" w:hAnsi="Arial" w:cs="Arial"/>
          <w:lang w:val="en-US"/>
        </w:rPr>
      </w:pPr>
      <w:r>
        <w:rPr>
          <w:rFonts w:ascii="Arial" w:hAnsi="Arial" w:cs="Arial"/>
          <w:lang w:val="en-US"/>
        </w:rPr>
        <w:t xml:space="preserve">  </w:t>
      </w:r>
      <w:r w:rsidR="00585A4F">
        <w:rPr>
          <w:rFonts w:ascii="Arial" w:hAnsi="Arial" w:cs="Arial"/>
          <w:lang w:val="en-US"/>
        </w:rPr>
        <w:tab/>
        <w:t xml:space="preserve">Dr. </w:t>
      </w:r>
      <w:r w:rsidR="007C610E">
        <w:rPr>
          <w:rFonts w:ascii="Arial" w:hAnsi="Arial" w:cs="Arial"/>
          <w:lang w:val="en-US"/>
        </w:rPr>
        <w:t xml:space="preserve">Werner Noell wrote about </w:t>
      </w:r>
      <w:r w:rsidR="00585A4F">
        <w:rPr>
          <w:rFonts w:ascii="Arial" w:hAnsi="Arial" w:cs="Arial"/>
          <w:lang w:val="en-US"/>
        </w:rPr>
        <w:t xml:space="preserve">the </w:t>
      </w:r>
      <w:r w:rsidR="007C610E">
        <w:rPr>
          <w:rFonts w:ascii="Arial" w:hAnsi="Arial" w:cs="Arial"/>
          <w:lang w:val="en-US"/>
        </w:rPr>
        <w:t>special physiology of the brain du</w:t>
      </w:r>
      <w:r w:rsidR="00585A4F">
        <w:rPr>
          <w:rFonts w:ascii="Arial" w:hAnsi="Arial" w:cs="Arial"/>
          <w:lang w:val="en-US"/>
        </w:rPr>
        <w:t>ring anoxia in</w:t>
      </w:r>
      <w:r w:rsidR="007C610E">
        <w:rPr>
          <w:rFonts w:ascii="Arial" w:hAnsi="Arial" w:cs="Arial"/>
          <w:lang w:val="en-US"/>
        </w:rPr>
        <w:t xml:space="preserve"> </w:t>
      </w:r>
      <w:r w:rsidR="00585A4F">
        <w:rPr>
          <w:rFonts w:ascii="Arial" w:hAnsi="Arial" w:cs="Arial"/>
          <w:lang w:val="en-US"/>
        </w:rPr>
        <w:t>“</w:t>
      </w:r>
      <w:r w:rsidR="007C610E" w:rsidRPr="007C610E">
        <w:rPr>
          <w:rFonts w:ascii="Arial" w:hAnsi="Arial" w:cs="Arial"/>
          <w:lang w:val="en-US"/>
        </w:rPr>
        <w:t xml:space="preserve">German Aviation Medicine </w:t>
      </w:r>
      <w:r w:rsidR="00585A4F">
        <w:rPr>
          <w:rFonts w:ascii="Arial" w:hAnsi="Arial" w:cs="Arial"/>
          <w:lang w:val="en-US"/>
        </w:rPr>
        <w:t xml:space="preserve">in </w:t>
      </w:r>
      <w:r w:rsidR="007C610E" w:rsidRPr="007C610E">
        <w:rPr>
          <w:rFonts w:ascii="Arial" w:hAnsi="Arial" w:cs="Arial"/>
          <w:lang w:val="en-US"/>
        </w:rPr>
        <w:t>Worl</w:t>
      </w:r>
      <w:r w:rsidR="00585A4F">
        <w:rPr>
          <w:rFonts w:ascii="Arial" w:hAnsi="Arial" w:cs="Arial"/>
          <w:lang w:val="en-US"/>
        </w:rPr>
        <w:t>d</w:t>
      </w:r>
      <w:r w:rsidR="007C610E" w:rsidRPr="007C610E">
        <w:rPr>
          <w:rFonts w:ascii="Arial" w:hAnsi="Arial" w:cs="Arial"/>
          <w:lang w:val="en-US"/>
        </w:rPr>
        <w:t xml:space="preserve"> War II</w:t>
      </w:r>
      <w:r w:rsidR="00585A4F">
        <w:rPr>
          <w:rFonts w:ascii="Arial" w:hAnsi="Arial" w:cs="Arial"/>
          <w:lang w:val="en-US"/>
        </w:rPr>
        <w:t>”</w:t>
      </w:r>
      <w:r w:rsidR="007C610E">
        <w:rPr>
          <w:rFonts w:ascii="Arial" w:hAnsi="Arial" w:cs="Arial"/>
          <w:lang w:val="en-US"/>
        </w:rPr>
        <w:t>, that was p</w:t>
      </w:r>
      <w:r w:rsidR="007C610E" w:rsidRPr="007C610E">
        <w:rPr>
          <w:rFonts w:ascii="Arial" w:hAnsi="Arial" w:cs="Arial"/>
          <w:lang w:val="en-US"/>
        </w:rPr>
        <w:t>repared under the auspices of</w:t>
      </w:r>
      <w:r w:rsidR="007C610E">
        <w:rPr>
          <w:rFonts w:ascii="Arial" w:hAnsi="Arial" w:cs="Arial"/>
          <w:lang w:val="en-US"/>
        </w:rPr>
        <w:t xml:space="preserve"> </w:t>
      </w:r>
      <w:r w:rsidR="007C610E" w:rsidRPr="007C610E">
        <w:rPr>
          <w:rFonts w:ascii="Arial" w:hAnsi="Arial" w:cs="Arial"/>
          <w:lang w:val="en-US"/>
        </w:rPr>
        <w:t>the Surgeon General, U.S. Air Force</w:t>
      </w:r>
      <w:r w:rsidR="00585A4F">
        <w:rPr>
          <w:rFonts w:ascii="Arial" w:hAnsi="Arial" w:cs="Arial"/>
          <w:lang w:val="en-US"/>
        </w:rPr>
        <w:t xml:space="preserve"> in 1950</w:t>
      </w:r>
      <w:r w:rsidR="007C610E">
        <w:rPr>
          <w:rFonts w:ascii="Arial" w:hAnsi="Arial" w:cs="Arial"/>
          <w:lang w:val="en-US"/>
        </w:rPr>
        <w:t>.</w:t>
      </w:r>
      <w:r w:rsidR="00E67E7B">
        <w:rPr>
          <w:rFonts w:ascii="Arial" w:hAnsi="Arial" w:cs="Arial"/>
          <w:lang w:val="en-US"/>
        </w:rPr>
        <w:t xml:space="preserve"> Based </w:t>
      </w:r>
      <w:r w:rsidR="00585A4F">
        <w:rPr>
          <w:rFonts w:ascii="Arial" w:hAnsi="Arial" w:cs="Arial"/>
          <w:lang w:val="en-US"/>
        </w:rPr>
        <w:t>up</w:t>
      </w:r>
      <w:r w:rsidR="00E67E7B">
        <w:rPr>
          <w:rFonts w:ascii="Arial" w:hAnsi="Arial" w:cs="Arial"/>
          <w:lang w:val="en-US"/>
        </w:rPr>
        <w:t>on animal experiments</w:t>
      </w:r>
      <w:r w:rsidR="00585A4F">
        <w:rPr>
          <w:rFonts w:ascii="Arial" w:hAnsi="Arial" w:cs="Arial"/>
          <w:lang w:val="en-US"/>
        </w:rPr>
        <w:t>,</w:t>
      </w:r>
      <w:r w:rsidR="003C619B">
        <w:rPr>
          <w:rFonts w:ascii="Arial" w:hAnsi="Arial" w:cs="Arial"/>
          <w:lang w:val="en-US"/>
        </w:rPr>
        <w:t xml:space="preserve"> the state of recognition </w:t>
      </w:r>
      <w:r w:rsidR="00585A4F">
        <w:rPr>
          <w:rFonts w:ascii="Arial" w:hAnsi="Arial" w:cs="Arial"/>
          <w:lang w:val="en-US"/>
        </w:rPr>
        <w:t xml:space="preserve">of anoxia physiology </w:t>
      </w:r>
      <w:r w:rsidR="003C619B">
        <w:rPr>
          <w:rFonts w:ascii="Arial" w:hAnsi="Arial" w:cs="Arial"/>
          <w:lang w:val="en-US"/>
        </w:rPr>
        <w:t xml:space="preserve">was written in the first article (H). His second article dealt with the human EEG during anoxia (I). </w:t>
      </w:r>
      <w:r w:rsidR="00105AF9">
        <w:rPr>
          <w:rFonts w:ascii="Arial" w:hAnsi="Arial" w:cs="Arial"/>
          <w:lang w:val="en-US"/>
        </w:rPr>
        <w:t>Gremmler</w:t>
      </w:r>
      <w:r w:rsidR="00585A4F">
        <w:rPr>
          <w:rFonts w:ascii="Arial" w:hAnsi="Arial" w:cs="Arial"/>
          <w:lang w:val="en-US"/>
        </w:rPr>
        <w:t>’</w:t>
      </w:r>
      <w:r w:rsidR="00105AF9">
        <w:rPr>
          <w:rFonts w:ascii="Arial" w:hAnsi="Arial" w:cs="Arial"/>
          <w:lang w:val="en-US"/>
        </w:rPr>
        <w:t>s experi</w:t>
      </w:r>
      <w:r w:rsidR="00585A4F">
        <w:rPr>
          <w:rFonts w:ascii="Arial" w:hAnsi="Arial" w:cs="Arial"/>
          <w:lang w:val="en-US"/>
        </w:rPr>
        <w:t>ments on epileptic patients were also</w:t>
      </w:r>
      <w:r w:rsidR="00105AF9">
        <w:rPr>
          <w:rFonts w:ascii="Arial" w:hAnsi="Arial" w:cs="Arial"/>
          <w:lang w:val="en-US"/>
        </w:rPr>
        <w:t xml:space="preserve"> mentioned (Gremmler J. (1942), Nervenarz</w:t>
      </w:r>
      <w:r w:rsidR="00585A4F">
        <w:rPr>
          <w:rFonts w:ascii="Arial" w:hAnsi="Arial" w:cs="Arial"/>
          <w:lang w:val="en-US"/>
        </w:rPr>
        <w:t>t, XV, 467). They “showed that t</w:t>
      </w:r>
      <w:r w:rsidR="00105AF9">
        <w:rPr>
          <w:rFonts w:ascii="Arial" w:hAnsi="Arial" w:cs="Arial"/>
          <w:lang w:val="en-US"/>
        </w:rPr>
        <w:t xml:space="preserve">heir altitude tolerance did not differ markedly from that of normal people.” (I: 302). </w:t>
      </w:r>
      <w:r w:rsidR="003C619B">
        <w:rPr>
          <w:rFonts w:ascii="Arial" w:hAnsi="Arial" w:cs="Arial"/>
          <w:lang w:val="en-US"/>
        </w:rPr>
        <w:t xml:space="preserve">Kornmueller, Palme </w:t>
      </w:r>
      <w:r w:rsidR="00585A4F">
        <w:rPr>
          <w:rFonts w:ascii="Arial" w:hAnsi="Arial" w:cs="Arial"/>
          <w:lang w:val="en-US"/>
        </w:rPr>
        <w:t xml:space="preserve">and Strughold had already performed </w:t>
      </w:r>
      <w:r w:rsidR="003C619B">
        <w:rPr>
          <w:rFonts w:ascii="Arial" w:hAnsi="Arial" w:cs="Arial"/>
          <w:lang w:val="en-US"/>
        </w:rPr>
        <w:t xml:space="preserve">investigations </w:t>
      </w:r>
      <w:r w:rsidR="00585A4F">
        <w:rPr>
          <w:rFonts w:ascii="Arial" w:hAnsi="Arial" w:cs="Arial"/>
          <w:lang w:val="en-US"/>
        </w:rPr>
        <w:t xml:space="preserve">of anoxia at altitudes </w:t>
      </w:r>
      <w:r w:rsidR="003C619B">
        <w:rPr>
          <w:rFonts w:ascii="Arial" w:hAnsi="Arial" w:cs="Arial"/>
          <w:lang w:val="en-US"/>
        </w:rPr>
        <w:t>up to 7.500 m</w:t>
      </w:r>
      <w:r w:rsidR="00105AF9">
        <w:rPr>
          <w:rFonts w:ascii="Arial" w:hAnsi="Arial" w:cs="Arial"/>
          <w:lang w:val="en-US"/>
        </w:rPr>
        <w:t xml:space="preserve"> and published the</w:t>
      </w:r>
      <w:r w:rsidR="00585A4F">
        <w:rPr>
          <w:rFonts w:ascii="Arial" w:hAnsi="Arial" w:cs="Arial"/>
          <w:lang w:val="en-US"/>
        </w:rPr>
        <w:t>ir</w:t>
      </w:r>
      <w:r w:rsidR="00105AF9">
        <w:rPr>
          <w:rFonts w:ascii="Arial" w:hAnsi="Arial" w:cs="Arial"/>
          <w:lang w:val="en-US"/>
        </w:rPr>
        <w:t xml:space="preserve"> results in 1941</w:t>
      </w:r>
      <w:r w:rsidR="00B113B7">
        <w:rPr>
          <w:rFonts w:ascii="Arial" w:hAnsi="Arial" w:cs="Arial"/>
          <w:lang w:val="en-US"/>
        </w:rPr>
        <w:t xml:space="preserve"> (J)</w:t>
      </w:r>
      <w:r w:rsidR="00105AF9">
        <w:rPr>
          <w:rFonts w:ascii="Arial" w:hAnsi="Arial" w:cs="Arial"/>
          <w:lang w:val="en-US"/>
        </w:rPr>
        <w:t>.</w:t>
      </w:r>
      <w:r w:rsidR="003C619B">
        <w:rPr>
          <w:rFonts w:ascii="Arial" w:hAnsi="Arial" w:cs="Arial"/>
          <w:lang w:val="en-US"/>
        </w:rPr>
        <w:t xml:space="preserve"> </w:t>
      </w:r>
      <w:r w:rsidR="00043408">
        <w:rPr>
          <w:rFonts w:ascii="Arial" w:hAnsi="Arial" w:cs="Arial"/>
          <w:lang w:val="en-US"/>
        </w:rPr>
        <w:t xml:space="preserve">Notes on problematic human experiments </w:t>
      </w:r>
      <w:r w:rsidR="00585A4F">
        <w:rPr>
          <w:rFonts w:ascii="Arial" w:hAnsi="Arial" w:cs="Arial"/>
          <w:lang w:val="en-US"/>
        </w:rPr>
        <w:t xml:space="preserve">on </w:t>
      </w:r>
      <w:r w:rsidR="0076294D">
        <w:rPr>
          <w:rFonts w:ascii="Arial" w:hAnsi="Arial" w:cs="Arial"/>
          <w:lang w:val="en-US"/>
        </w:rPr>
        <w:t xml:space="preserve">adults or </w:t>
      </w:r>
      <w:r w:rsidR="00585A4F">
        <w:rPr>
          <w:rFonts w:ascii="Arial" w:hAnsi="Arial" w:cs="Arial"/>
          <w:lang w:val="en-US"/>
        </w:rPr>
        <w:t>children are not found in any of these</w:t>
      </w:r>
      <w:r w:rsidR="00043408">
        <w:rPr>
          <w:rFonts w:ascii="Arial" w:hAnsi="Arial" w:cs="Arial"/>
          <w:lang w:val="en-US"/>
        </w:rPr>
        <w:t xml:space="preserve"> sources.</w:t>
      </w:r>
    </w:p>
    <w:p w:rsidR="00E67E7B" w:rsidRDefault="00E67E7B" w:rsidP="002003D5">
      <w:pPr>
        <w:rPr>
          <w:rFonts w:ascii="Arial" w:hAnsi="Arial" w:cs="Arial"/>
          <w:lang w:val="en-US"/>
        </w:rPr>
      </w:pPr>
    </w:p>
    <w:p w:rsidR="003A4990" w:rsidRDefault="003A4990" w:rsidP="002003D5">
      <w:pPr>
        <w:rPr>
          <w:rFonts w:ascii="Arial" w:hAnsi="Arial" w:cs="Arial"/>
          <w:lang w:val="en-US"/>
        </w:rPr>
      </w:pPr>
    </w:p>
    <w:p w:rsidR="003F5FD4" w:rsidRPr="003A4990" w:rsidRDefault="003A4990">
      <w:pPr>
        <w:rPr>
          <w:rFonts w:ascii="Arial" w:hAnsi="Arial" w:cs="Arial"/>
          <w:sz w:val="22"/>
          <w:szCs w:val="22"/>
        </w:rPr>
      </w:pPr>
      <w:r w:rsidRPr="003A4990">
        <w:rPr>
          <w:rFonts w:ascii="Arial" w:hAnsi="Arial" w:cs="Arial"/>
          <w:sz w:val="22"/>
          <w:szCs w:val="22"/>
        </w:rPr>
        <w:t>A</w:t>
      </w:r>
      <w:r w:rsidR="003F5FD4" w:rsidRPr="003A4990">
        <w:rPr>
          <w:rFonts w:ascii="Arial" w:hAnsi="Arial" w:cs="Arial"/>
          <w:sz w:val="22"/>
          <w:szCs w:val="22"/>
        </w:rPr>
        <w:t xml:space="preserve"> - Koch G. Human Genetics in my Time (Humangenetik und Neuro-Psychiatrie in meiner Zeit (1932-1978). Jahre der Entscheidung). Verlag Palm &amp; Enke, Erlangen und Jena 1993.</w:t>
      </w:r>
    </w:p>
    <w:p w:rsidR="00665DC6" w:rsidRPr="003A4990" w:rsidRDefault="00665DC6">
      <w:pPr>
        <w:rPr>
          <w:rFonts w:ascii="Arial" w:hAnsi="Arial" w:cs="Arial"/>
          <w:sz w:val="16"/>
          <w:szCs w:val="16"/>
        </w:rPr>
      </w:pPr>
    </w:p>
    <w:p w:rsidR="00665DC6" w:rsidRPr="003A4990" w:rsidRDefault="00FC4D69">
      <w:pPr>
        <w:rPr>
          <w:rFonts w:ascii="Arial" w:hAnsi="Arial" w:cs="Arial"/>
          <w:sz w:val="22"/>
          <w:szCs w:val="22"/>
        </w:rPr>
      </w:pPr>
      <w:r w:rsidRPr="003A4990">
        <w:rPr>
          <w:rFonts w:ascii="Arial" w:hAnsi="Arial" w:cs="Arial"/>
          <w:sz w:val="22"/>
          <w:szCs w:val="22"/>
        </w:rPr>
        <w:t>B- Schwerin von A. Experimentalization of Humans (Experimentalisierung des Menschen. Der Genetiker Hans Nachtsheim und die vergleichende Erbpathologie 1920-1945). Wallstein Verlag, Goettingen2004.</w:t>
      </w:r>
    </w:p>
    <w:p w:rsidR="00FC4D69" w:rsidRPr="003A4990" w:rsidRDefault="00FC4D69">
      <w:pPr>
        <w:rPr>
          <w:rFonts w:ascii="Arial" w:hAnsi="Arial" w:cs="Arial"/>
          <w:sz w:val="16"/>
          <w:szCs w:val="16"/>
        </w:rPr>
      </w:pPr>
    </w:p>
    <w:p w:rsidR="00BA41DB" w:rsidRPr="003A4990" w:rsidRDefault="00483F1A" w:rsidP="00665DC6">
      <w:pPr>
        <w:rPr>
          <w:rFonts w:ascii="Arial" w:hAnsi="Arial" w:cs="Arial"/>
          <w:sz w:val="22"/>
          <w:szCs w:val="22"/>
        </w:rPr>
      </w:pPr>
      <w:r w:rsidRPr="003A4990">
        <w:rPr>
          <w:rFonts w:ascii="Arial" w:hAnsi="Arial" w:cs="Arial"/>
          <w:sz w:val="22"/>
          <w:szCs w:val="22"/>
        </w:rPr>
        <w:t xml:space="preserve">C - </w:t>
      </w:r>
      <w:r w:rsidR="00BA41DB" w:rsidRPr="003A4990">
        <w:rPr>
          <w:rFonts w:ascii="Arial" w:hAnsi="Arial" w:cs="Arial"/>
          <w:sz w:val="22"/>
          <w:szCs w:val="22"/>
        </w:rPr>
        <w:t>Weindling P. Genetics and Human Experimentation in Germany, 1940-1950 (Genetik und Menschenversuche in Deutschland, 1940-1950). In: Schmuhl H.W. (Ed.). Rassenforschung am Kaiser-Wilhelm-Instituten vor und nach 1933. Wallstein, Goettingen 2003: 245-74.</w:t>
      </w:r>
    </w:p>
    <w:p w:rsidR="00BA41DB" w:rsidRPr="003A4990" w:rsidRDefault="00BA41DB" w:rsidP="00665DC6">
      <w:pPr>
        <w:rPr>
          <w:rFonts w:ascii="Arial" w:hAnsi="Arial" w:cs="Arial"/>
          <w:sz w:val="16"/>
          <w:szCs w:val="16"/>
        </w:rPr>
      </w:pPr>
    </w:p>
    <w:p w:rsidR="00483F1A" w:rsidRPr="003A4990" w:rsidRDefault="00483F1A" w:rsidP="00665DC6">
      <w:pPr>
        <w:rPr>
          <w:rFonts w:ascii="Arial" w:hAnsi="Arial" w:cs="Arial"/>
          <w:sz w:val="22"/>
          <w:szCs w:val="22"/>
        </w:rPr>
      </w:pPr>
      <w:r w:rsidRPr="003A4990">
        <w:rPr>
          <w:rFonts w:ascii="Arial" w:hAnsi="Arial" w:cs="Arial"/>
          <w:sz w:val="22"/>
          <w:szCs w:val="22"/>
          <w:lang w:val="en-US"/>
        </w:rPr>
        <w:t xml:space="preserve">D – Schmuhl H.-W. Crossing Borders. </w:t>
      </w:r>
      <w:r w:rsidRPr="003A4990">
        <w:rPr>
          <w:rFonts w:ascii="Arial" w:hAnsi="Arial" w:cs="Arial"/>
          <w:sz w:val="22"/>
          <w:szCs w:val="22"/>
        </w:rPr>
        <w:t>The KWI Institute for Anthropology, Human Heredity and Eugenics (Grenzüberschreitungen. Das Kaiser-Wilhelm-Institut für Anthropologie, menschliche Erblehre und Eugenik 1927-1945). Wallstein, Goettingen 2005.</w:t>
      </w:r>
    </w:p>
    <w:p w:rsidR="00483F1A" w:rsidRPr="003A4990" w:rsidRDefault="00483F1A" w:rsidP="00665DC6">
      <w:pPr>
        <w:rPr>
          <w:rFonts w:ascii="Arial" w:hAnsi="Arial" w:cs="Arial"/>
          <w:sz w:val="18"/>
          <w:szCs w:val="18"/>
        </w:rPr>
      </w:pPr>
    </w:p>
    <w:p w:rsidR="008B53CB" w:rsidRPr="003A4990" w:rsidRDefault="008B53CB" w:rsidP="008B53CB">
      <w:pPr>
        <w:rPr>
          <w:rFonts w:ascii="Arial" w:hAnsi="Arial" w:cs="Arial"/>
          <w:sz w:val="22"/>
          <w:szCs w:val="22"/>
        </w:rPr>
      </w:pPr>
      <w:r w:rsidRPr="003A4990">
        <w:rPr>
          <w:rFonts w:ascii="Arial" w:hAnsi="Arial" w:cs="Arial"/>
          <w:sz w:val="22"/>
          <w:szCs w:val="22"/>
        </w:rPr>
        <w:t>E - Ruhenstroth-Bauer G and Nachtsheim H. Die Bedeutung des Sauerstoffmangels für die Auslösung des epileptischen Anfalls (The significance of oxagen deficiency as trigger for an seizure). Klin Wschr 23 (1944) 18-20</w:t>
      </w:r>
    </w:p>
    <w:p w:rsidR="008B53CB" w:rsidRPr="003A4990" w:rsidRDefault="008B53CB" w:rsidP="00665DC6">
      <w:pPr>
        <w:rPr>
          <w:rFonts w:ascii="Arial" w:hAnsi="Arial" w:cs="Arial"/>
          <w:sz w:val="16"/>
          <w:szCs w:val="16"/>
        </w:rPr>
      </w:pPr>
    </w:p>
    <w:p w:rsidR="00280030" w:rsidRPr="003A4990" w:rsidRDefault="00280030" w:rsidP="00280030">
      <w:pPr>
        <w:rPr>
          <w:rFonts w:ascii="Arial" w:hAnsi="Arial" w:cs="Arial"/>
          <w:sz w:val="22"/>
          <w:szCs w:val="22"/>
        </w:rPr>
      </w:pPr>
      <w:r w:rsidRPr="003A4990">
        <w:rPr>
          <w:rFonts w:ascii="Arial" w:hAnsi="Arial" w:cs="Arial"/>
          <w:sz w:val="22"/>
          <w:szCs w:val="22"/>
        </w:rPr>
        <w:t>F - Beddies T. Kinder-“Euthansie” in Berlin-Brandenburg (Children-Euthanasia in Berlin-Brandenburg), in: Beddies T. and Huebner K. (Ed.). Documents regarding Psychiatrie in Nazi Germany (Dokumente zur Psychiastrie im Nationalsozialismus). Berlin 2003: 219-48.</w:t>
      </w:r>
    </w:p>
    <w:p w:rsidR="00280030" w:rsidRPr="003A4990" w:rsidRDefault="00280030" w:rsidP="00665DC6">
      <w:pPr>
        <w:rPr>
          <w:rFonts w:ascii="Arial" w:hAnsi="Arial" w:cs="Arial"/>
          <w:sz w:val="16"/>
          <w:szCs w:val="16"/>
        </w:rPr>
      </w:pPr>
    </w:p>
    <w:p w:rsidR="00B53F91" w:rsidRPr="003A4990" w:rsidRDefault="00B53F91" w:rsidP="00665DC6">
      <w:pPr>
        <w:rPr>
          <w:rFonts w:ascii="Arial" w:hAnsi="Arial" w:cs="Arial"/>
          <w:color w:val="000000" w:themeColor="text1"/>
          <w:sz w:val="22"/>
          <w:szCs w:val="22"/>
          <w:lang w:val="en-US"/>
        </w:rPr>
      </w:pPr>
      <w:r w:rsidRPr="003A4990">
        <w:rPr>
          <w:rFonts w:ascii="Arial" w:hAnsi="Arial" w:cs="Arial"/>
          <w:sz w:val="22"/>
          <w:szCs w:val="22"/>
        </w:rPr>
        <w:t xml:space="preserve">G - Ruhenstroth-Bauer. Reader Letter „Experiments with Children“. </w:t>
      </w:r>
      <w:r w:rsidRPr="003A4990">
        <w:rPr>
          <w:rFonts w:ascii="Arial" w:hAnsi="Arial" w:cs="Arial"/>
          <w:sz w:val="22"/>
          <w:szCs w:val="22"/>
          <w:lang w:val="en-US"/>
        </w:rPr>
        <w:t xml:space="preserve">Weekly newspaper Die Zeit 2000 No. 8. From </w:t>
      </w:r>
      <w:r w:rsidRPr="003A4990">
        <w:rPr>
          <w:rFonts w:ascii="Arial" w:hAnsi="Arial" w:cs="Arial"/>
          <w:color w:val="000000" w:themeColor="text1"/>
          <w:sz w:val="22"/>
          <w:szCs w:val="22"/>
          <w:lang w:val="en-US"/>
        </w:rPr>
        <w:t>www.zeit.de: 2000 No. 8</w:t>
      </w:r>
      <w:r w:rsidR="007C610E" w:rsidRPr="003A4990">
        <w:rPr>
          <w:rFonts w:ascii="Arial" w:hAnsi="Arial" w:cs="Arial"/>
          <w:color w:val="000000" w:themeColor="text1"/>
          <w:sz w:val="22"/>
          <w:szCs w:val="22"/>
          <w:lang w:val="en-US"/>
        </w:rPr>
        <w:t>.</w:t>
      </w:r>
      <w:r w:rsidRPr="003A4990">
        <w:rPr>
          <w:rFonts w:ascii="Arial" w:hAnsi="Arial" w:cs="Arial"/>
          <w:color w:val="000000" w:themeColor="text1"/>
          <w:sz w:val="22"/>
          <w:szCs w:val="22"/>
          <w:lang w:val="en-US"/>
        </w:rPr>
        <w:t xml:space="preserve"> </w:t>
      </w:r>
    </w:p>
    <w:p w:rsidR="00B53F91" w:rsidRPr="00B53F91" w:rsidRDefault="00B53F91" w:rsidP="00665DC6">
      <w:pPr>
        <w:rPr>
          <w:rFonts w:ascii="Arial" w:hAnsi="Arial" w:cs="Arial"/>
          <w:lang w:val="en-US"/>
        </w:rPr>
      </w:pPr>
    </w:p>
    <w:p w:rsidR="007C610E" w:rsidRPr="003A4990" w:rsidRDefault="007C610E" w:rsidP="007C610E">
      <w:pPr>
        <w:rPr>
          <w:rFonts w:ascii="Arial" w:hAnsi="Arial" w:cs="Arial"/>
          <w:sz w:val="22"/>
          <w:szCs w:val="22"/>
          <w:lang w:val="en-US"/>
        </w:rPr>
      </w:pPr>
      <w:r w:rsidRPr="003A4990">
        <w:rPr>
          <w:rFonts w:ascii="Arial" w:hAnsi="Arial" w:cs="Arial"/>
          <w:color w:val="000000" w:themeColor="text1"/>
          <w:sz w:val="22"/>
          <w:szCs w:val="22"/>
          <w:lang w:val="en-US"/>
        </w:rPr>
        <w:t xml:space="preserve">H- </w:t>
      </w:r>
      <w:r w:rsidRPr="003A4990">
        <w:rPr>
          <w:rFonts w:ascii="Arial" w:hAnsi="Arial" w:cs="Arial"/>
          <w:sz w:val="22"/>
          <w:szCs w:val="22"/>
          <w:lang w:val="en-US"/>
        </w:rPr>
        <w:t xml:space="preserve">Noell W. Special physiology of the brain during Anoxia. In : German Aviation Medicine Worls War II. Prepared under the auspices of the Surgeon General, U.S. Air Force. </w:t>
      </w:r>
      <w:r w:rsidR="00E67E7B" w:rsidRPr="003A4990">
        <w:rPr>
          <w:rFonts w:ascii="Arial" w:hAnsi="Arial" w:cs="Arial"/>
          <w:sz w:val="22"/>
          <w:szCs w:val="22"/>
          <w:lang w:val="en-US"/>
        </w:rPr>
        <w:t xml:space="preserve">U.S. Government Printing Office, Washington D.C. </w:t>
      </w:r>
      <w:r w:rsidRPr="003A4990">
        <w:rPr>
          <w:rFonts w:ascii="Arial" w:hAnsi="Arial" w:cs="Arial"/>
          <w:sz w:val="22"/>
          <w:szCs w:val="22"/>
          <w:lang w:val="en-US"/>
        </w:rPr>
        <w:t>1950: 286-300.</w:t>
      </w:r>
    </w:p>
    <w:p w:rsidR="00067C57" w:rsidRPr="003A4990" w:rsidRDefault="00067C57">
      <w:pPr>
        <w:rPr>
          <w:rFonts w:ascii="Times" w:hAnsi="Times" w:cs="Arial"/>
          <w:color w:val="000000" w:themeColor="text1"/>
          <w:sz w:val="16"/>
          <w:szCs w:val="16"/>
          <w:lang w:val="en-US"/>
        </w:rPr>
      </w:pPr>
    </w:p>
    <w:p w:rsidR="003C619B" w:rsidRPr="003A4990" w:rsidRDefault="003C619B" w:rsidP="003C619B">
      <w:pPr>
        <w:rPr>
          <w:rFonts w:ascii="Arial" w:hAnsi="Arial" w:cs="Arial"/>
          <w:sz w:val="22"/>
          <w:szCs w:val="22"/>
          <w:lang w:val="en-US"/>
        </w:rPr>
      </w:pPr>
      <w:r w:rsidRPr="003A4990">
        <w:rPr>
          <w:rFonts w:ascii="Arial" w:hAnsi="Arial" w:cs="Arial"/>
          <w:color w:val="000000" w:themeColor="text1"/>
          <w:sz w:val="22"/>
          <w:szCs w:val="22"/>
          <w:lang w:val="en-US"/>
        </w:rPr>
        <w:t xml:space="preserve">I- </w:t>
      </w:r>
      <w:r w:rsidRPr="003A4990">
        <w:rPr>
          <w:rFonts w:ascii="Arial" w:hAnsi="Arial" w:cs="Arial"/>
          <w:sz w:val="22"/>
          <w:szCs w:val="22"/>
          <w:lang w:val="en-US"/>
        </w:rPr>
        <w:t xml:space="preserve">Noell W. The human EEG during anoxia. In </w:t>
      </w:r>
      <w:r w:rsidR="0076294D">
        <w:rPr>
          <w:rFonts w:ascii="Arial" w:hAnsi="Arial" w:cs="Arial"/>
          <w:sz w:val="22"/>
          <w:szCs w:val="22"/>
          <w:lang w:val="en-US"/>
        </w:rPr>
        <w:t>: German Aviation Medicine World</w:t>
      </w:r>
      <w:r w:rsidRPr="003A4990">
        <w:rPr>
          <w:rFonts w:ascii="Arial" w:hAnsi="Arial" w:cs="Arial"/>
          <w:sz w:val="22"/>
          <w:szCs w:val="22"/>
          <w:lang w:val="en-US"/>
        </w:rPr>
        <w:t xml:space="preserve"> War II. Prepared under the auspices of the Surgeon General, U.S. Air Force. U.S. Government Printing Office, Washington D.C. 1950: 301-3.</w:t>
      </w:r>
    </w:p>
    <w:p w:rsidR="003C619B" w:rsidRPr="003A4990" w:rsidRDefault="003C619B">
      <w:pPr>
        <w:rPr>
          <w:rFonts w:ascii="Times" w:hAnsi="Times" w:cs="Arial"/>
          <w:color w:val="000000" w:themeColor="text1"/>
          <w:sz w:val="16"/>
          <w:szCs w:val="16"/>
          <w:lang w:val="en-US"/>
        </w:rPr>
      </w:pPr>
    </w:p>
    <w:p w:rsidR="00105AF9" w:rsidRPr="003A4990" w:rsidRDefault="00105AF9">
      <w:pPr>
        <w:rPr>
          <w:rFonts w:ascii="Arial" w:hAnsi="Arial" w:cs="Arial"/>
          <w:color w:val="000000"/>
          <w:sz w:val="22"/>
          <w:szCs w:val="22"/>
        </w:rPr>
      </w:pPr>
      <w:r w:rsidRPr="003A4990">
        <w:rPr>
          <w:rFonts w:ascii="Arial" w:hAnsi="Arial" w:cs="Arial"/>
          <w:color w:val="000000" w:themeColor="text1"/>
          <w:sz w:val="22"/>
          <w:szCs w:val="22"/>
        </w:rPr>
        <w:t xml:space="preserve">J - </w:t>
      </w:r>
      <w:r w:rsidRPr="003A4990">
        <w:rPr>
          <w:rFonts w:ascii="Arial" w:hAnsi="Arial" w:cs="Arial"/>
          <w:color w:val="000000"/>
          <w:sz w:val="22"/>
          <w:szCs w:val="22"/>
        </w:rPr>
        <w:t xml:space="preserve">Kornmueller A. E., Palme F., Strughold H.: Ueber Veraenderungen der Gehirnaktionsstroeme im akuten Sauerstoffmangel (EEG-changes due to acute lack of oxygen). Luftfahrtmed 1941, 5: </w:t>
      </w:r>
      <w:r w:rsidR="003A4990" w:rsidRPr="003A4990">
        <w:rPr>
          <w:rFonts w:ascii="Arial" w:hAnsi="Arial" w:cs="Arial"/>
          <w:color w:val="000000"/>
          <w:sz w:val="22"/>
          <w:szCs w:val="22"/>
        </w:rPr>
        <w:t>161-83.</w:t>
      </w:r>
    </w:p>
    <w:sectPr w:rsidR="00105AF9" w:rsidRPr="003A499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98" w:rsidRDefault="004E5D98" w:rsidP="003A4990">
      <w:r>
        <w:separator/>
      </w:r>
    </w:p>
  </w:endnote>
  <w:endnote w:type="continuationSeparator" w:id="0">
    <w:p w:rsidR="004E5D98" w:rsidRDefault="004E5D98" w:rsidP="003A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98" w:rsidRDefault="004E5D98" w:rsidP="003A4990">
      <w:r>
        <w:separator/>
      </w:r>
    </w:p>
  </w:footnote>
  <w:footnote w:type="continuationSeparator" w:id="0">
    <w:p w:rsidR="004E5D98" w:rsidRDefault="004E5D98" w:rsidP="003A4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29219"/>
      <w:docPartObj>
        <w:docPartGallery w:val="Page Numbers (Top of Page)"/>
        <w:docPartUnique/>
      </w:docPartObj>
    </w:sdtPr>
    <w:sdtEndPr/>
    <w:sdtContent>
      <w:p w:rsidR="003A4990" w:rsidRDefault="003A4990">
        <w:pPr>
          <w:pStyle w:val="Header"/>
          <w:jc w:val="right"/>
        </w:pPr>
        <w:r>
          <w:fldChar w:fldCharType="begin"/>
        </w:r>
        <w:r>
          <w:instrText>PAGE   \* MERGEFORMAT</w:instrText>
        </w:r>
        <w:r>
          <w:fldChar w:fldCharType="separate"/>
        </w:r>
        <w:r w:rsidR="004E5D98">
          <w:rPr>
            <w:noProof/>
          </w:rPr>
          <w:t>1</w:t>
        </w:r>
        <w:r>
          <w:fldChar w:fldCharType="end"/>
        </w:r>
      </w:p>
    </w:sdtContent>
  </w:sdt>
  <w:p w:rsidR="003A4990" w:rsidRDefault="003A4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1992"/>
    <w:multiLevelType w:val="hybridMultilevel"/>
    <w:tmpl w:val="6B0413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A1A3C62"/>
    <w:multiLevelType w:val="hybridMultilevel"/>
    <w:tmpl w:val="5E625B00"/>
    <w:lvl w:ilvl="0" w:tplc="4FDAAC7A">
      <w:start w:val="1"/>
      <w:numFmt w:val="upp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nsid w:val="54FA43F2"/>
    <w:multiLevelType w:val="hybridMultilevel"/>
    <w:tmpl w:val="2768165E"/>
    <w:lvl w:ilvl="0" w:tplc="27228CF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4A"/>
    <w:rsid w:val="000225A5"/>
    <w:rsid w:val="00043408"/>
    <w:rsid w:val="00061CF3"/>
    <w:rsid w:val="00067C57"/>
    <w:rsid w:val="00073E6A"/>
    <w:rsid w:val="00076713"/>
    <w:rsid w:val="000D7892"/>
    <w:rsid w:val="00105AF9"/>
    <w:rsid w:val="00132755"/>
    <w:rsid w:val="002003D5"/>
    <w:rsid w:val="00204C00"/>
    <w:rsid w:val="0025728D"/>
    <w:rsid w:val="00280030"/>
    <w:rsid w:val="00281621"/>
    <w:rsid w:val="002D4D99"/>
    <w:rsid w:val="00330EAF"/>
    <w:rsid w:val="00344089"/>
    <w:rsid w:val="003A4990"/>
    <w:rsid w:val="003C619B"/>
    <w:rsid w:val="003D480C"/>
    <w:rsid w:val="003F5FD4"/>
    <w:rsid w:val="00405771"/>
    <w:rsid w:val="00423D82"/>
    <w:rsid w:val="004336D4"/>
    <w:rsid w:val="00433B65"/>
    <w:rsid w:val="00444CA6"/>
    <w:rsid w:val="00447241"/>
    <w:rsid w:val="00483F1A"/>
    <w:rsid w:val="00497122"/>
    <w:rsid w:val="004A7A26"/>
    <w:rsid w:val="004C1F65"/>
    <w:rsid w:val="004E5D98"/>
    <w:rsid w:val="005724B1"/>
    <w:rsid w:val="00585A4F"/>
    <w:rsid w:val="006479F5"/>
    <w:rsid w:val="00665DC6"/>
    <w:rsid w:val="006754F1"/>
    <w:rsid w:val="006E41EF"/>
    <w:rsid w:val="007101DD"/>
    <w:rsid w:val="0076294D"/>
    <w:rsid w:val="0079588F"/>
    <w:rsid w:val="007C610E"/>
    <w:rsid w:val="00805670"/>
    <w:rsid w:val="008069B9"/>
    <w:rsid w:val="00861F6E"/>
    <w:rsid w:val="00886EE4"/>
    <w:rsid w:val="008A374A"/>
    <w:rsid w:val="008B0DDD"/>
    <w:rsid w:val="008B53CB"/>
    <w:rsid w:val="008C6F36"/>
    <w:rsid w:val="009023F7"/>
    <w:rsid w:val="00940A88"/>
    <w:rsid w:val="0094471A"/>
    <w:rsid w:val="009D1C97"/>
    <w:rsid w:val="00A779E2"/>
    <w:rsid w:val="00A8295A"/>
    <w:rsid w:val="00AE4E0A"/>
    <w:rsid w:val="00B113B7"/>
    <w:rsid w:val="00B40F14"/>
    <w:rsid w:val="00B53F91"/>
    <w:rsid w:val="00B924C9"/>
    <w:rsid w:val="00BA41DB"/>
    <w:rsid w:val="00BD5ECD"/>
    <w:rsid w:val="00C03353"/>
    <w:rsid w:val="00C87896"/>
    <w:rsid w:val="00CB4C9B"/>
    <w:rsid w:val="00CB6E1B"/>
    <w:rsid w:val="00D306D9"/>
    <w:rsid w:val="00DF6441"/>
    <w:rsid w:val="00E36F0F"/>
    <w:rsid w:val="00E41BA8"/>
    <w:rsid w:val="00E511BA"/>
    <w:rsid w:val="00E604C9"/>
    <w:rsid w:val="00E67E7B"/>
    <w:rsid w:val="00E86CE4"/>
    <w:rsid w:val="00E92F30"/>
    <w:rsid w:val="00EC3965"/>
    <w:rsid w:val="00EE7AB1"/>
    <w:rsid w:val="00F10286"/>
    <w:rsid w:val="00F1513B"/>
    <w:rsid w:val="00F75700"/>
    <w:rsid w:val="00FC4D69"/>
    <w:rsid w:val="00FE2795"/>
    <w:rsid w:val="00FF26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4A"/>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link w:val="Heading1Char"/>
    <w:qFormat/>
    <w:rsid w:val="008A374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74A"/>
    <w:rPr>
      <w:rFonts w:ascii="Times New Roman" w:eastAsia="Times New Roman" w:hAnsi="Times New Roman" w:cs="Times New Roman"/>
      <w:b/>
      <w:bCs/>
      <w:kern w:val="36"/>
      <w:sz w:val="48"/>
      <w:szCs w:val="48"/>
      <w:lang w:eastAsia="de-DE"/>
    </w:rPr>
  </w:style>
  <w:style w:type="character" w:styleId="Hyperlink">
    <w:name w:val="Hyperlink"/>
    <w:basedOn w:val="DefaultParagraphFont"/>
    <w:rsid w:val="008A374A"/>
    <w:rPr>
      <w:color w:val="0000FF"/>
      <w:u w:val="single"/>
    </w:rPr>
  </w:style>
  <w:style w:type="character" w:customStyle="1" w:styleId="Titel1">
    <w:name w:val="Titel1"/>
    <w:basedOn w:val="DefaultParagraphFont"/>
    <w:rsid w:val="008A374A"/>
  </w:style>
  <w:style w:type="paragraph" w:customStyle="1" w:styleId="excerpt">
    <w:name w:val="excerpt"/>
    <w:basedOn w:val="Normal"/>
    <w:rsid w:val="008A374A"/>
    <w:pPr>
      <w:spacing w:before="100" w:beforeAutospacing="1" w:after="100" w:afterAutospacing="1"/>
    </w:pPr>
  </w:style>
  <w:style w:type="paragraph" w:styleId="NormalWeb">
    <w:name w:val="Normal (Web)"/>
    <w:basedOn w:val="Normal"/>
    <w:rsid w:val="008A374A"/>
    <w:pPr>
      <w:spacing w:before="100" w:beforeAutospacing="1" w:after="100" w:afterAutospacing="1"/>
    </w:pPr>
  </w:style>
  <w:style w:type="character" w:customStyle="1" w:styleId="bc">
    <w:name w:val="bc"/>
    <w:basedOn w:val="DefaultParagraphFont"/>
    <w:rsid w:val="008A374A"/>
  </w:style>
  <w:style w:type="character" w:customStyle="1" w:styleId="hps">
    <w:name w:val="hps"/>
    <w:basedOn w:val="DefaultParagraphFont"/>
    <w:rsid w:val="008A374A"/>
  </w:style>
  <w:style w:type="character" w:customStyle="1" w:styleId="cmpparsedlocation">
    <w:name w:val="cmp_parsed_location"/>
    <w:basedOn w:val="DefaultParagraphFont"/>
    <w:rsid w:val="002003D5"/>
    <w:rPr>
      <w:strike w:val="0"/>
      <w:dstrike w:val="0"/>
      <w:color w:val="4B4B4B"/>
      <w:u w:val="none"/>
      <w:effect w:val="none"/>
    </w:rPr>
  </w:style>
  <w:style w:type="paragraph" w:styleId="ListParagraph">
    <w:name w:val="List Paragraph"/>
    <w:basedOn w:val="Normal"/>
    <w:uiPriority w:val="34"/>
    <w:qFormat/>
    <w:rsid w:val="00886EE4"/>
    <w:pPr>
      <w:ind w:left="720"/>
      <w:contextualSpacing/>
    </w:pPr>
  </w:style>
  <w:style w:type="paragraph" w:styleId="Header">
    <w:name w:val="header"/>
    <w:basedOn w:val="Normal"/>
    <w:link w:val="HeaderChar"/>
    <w:uiPriority w:val="99"/>
    <w:unhideWhenUsed/>
    <w:rsid w:val="003A4990"/>
    <w:pPr>
      <w:tabs>
        <w:tab w:val="center" w:pos="4536"/>
        <w:tab w:val="right" w:pos="9072"/>
      </w:tabs>
    </w:pPr>
  </w:style>
  <w:style w:type="character" w:customStyle="1" w:styleId="HeaderChar">
    <w:name w:val="Header Char"/>
    <w:basedOn w:val="DefaultParagraphFont"/>
    <w:link w:val="Header"/>
    <w:uiPriority w:val="99"/>
    <w:rsid w:val="003A4990"/>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3A4990"/>
    <w:pPr>
      <w:tabs>
        <w:tab w:val="center" w:pos="4536"/>
        <w:tab w:val="right" w:pos="9072"/>
      </w:tabs>
    </w:pPr>
  </w:style>
  <w:style w:type="character" w:customStyle="1" w:styleId="FooterChar">
    <w:name w:val="Footer Char"/>
    <w:basedOn w:val="DefaultParagraphFont"/>
    <w:link w:val="Footer"/>
    <w:uiPriority w:val="99"/>
    <w:rsid w:val="003A4990"/>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3A4990"/>
    <w:rPr>
      <w:rFonts w:ascii="Tahoma" w:hAnsi="Tahoma" w:cs="Tahoma"/>
      <w:sz w:val="16"/>
      <w:szCs w:val="16"/>
    </w:rPr>
  </w:style>
  <w:style w:type="character" w:customStyle="1" w:styleId="BalloonTextChar">
    <w:name w:val="Balloon Text Char"/>
    <w:basedOn w:val="DefaultParagraphFont"/>
    <w:link w:val="BalloonText"/>
    <w:uiPriority w:val="99"/>
    <w:semiHidden/>
    <w:rsid w:val="003A4990"/>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4A"/>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link w:val="Heading1Char"/>
    <w:qFormat/>
    <w:rsid w:val="008A374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74A"/>
    <w:rPr>
      <w:rFonts w:ascii="Times New Roman" w:eastAsia="Times New Roman" w:hAnsi="Times New Roman" w:cs="Times New Roman"/>
      <w:b/>
      <w:bCs/>
      <w:kern w:val="36"/>
      <w:sz w:val="48"/>
      <w:szCs w:val="48"/>
      <w:lang w:eastAsia="de-DE"/>
    </w:rPr>
  </w:style>
  <w:style w:type="character" w:styleId="Hyperlink">
    <w:name w:val="Hyperlink"/>
    <w:basedOn w:val="DefaultParagraphFont"/>
    <w:rsid w:val="008A374A"/>
    <w:rPr>
      <w:color w:val="0000FF"/>
      <w:u w:val="single"/>
    </w:rPr>
  </w:style>
  <w:style w:type="character" w:customStyle="1" w:styleId="Titel1">
    <w:name w:val="Titel1"/>
    <w:basedOn w:val="DefaultParagraphFont"/>
    <w:rsid w:val="008A374A"/>
  </w:style>
  <w:style w:type="paragraph" w:customStyle="1" w:styleId="excerpt">
    <w:name w:val="excerpt"/>
    <w:basedOn w:val="Normal"/>
    <w:rsid w:val="008A374A"/>
    <w:pPr>
      <w:spacing w:before="100" w:beforeAutospacing="1" w:after="100" w:afterAutospacing="1"/>
    </w:pPr>
  </w:style>
  <w:style w:type="paragraph" w:styleId="NormalWeb">
    <w:name w:val="Normal (Web)"/>
    <w:basedOn w:val="Normal"/>
    <w:rsid w:val="008A374A"/>
    <w:pPr>
      <w:spacing w:before="100" w:beforeAutospacing="1" w:after="100" w:afterAutospacing="1"/>
    </w:pPr>
  </w:style>
  <w:style w:type="character" w:customStyle="1" w:styleId="bc">
    <w:name w:val="bc"/>
    <w:basedOn w:val="DefaultParagraphFont"/>
    <w:rsid w:val="008A374A"/>
  </w:style>
  <w:style w:type="character" w:customStyle="1" w:styleId="hps">
    <w:name w:val="hps"/>
    <w:basedOn w:val="DefaultParagraphFont"/>
    <w:rsid w:val="008A374A"/>
  </w:style>
  <w:style w:type="character" w:customStyle="1" w:styleId="cmpparsedlocation">
    <w:name w:val="cmp_parsed_location"/>
    <w:basedOn w:val="DefaultParagraphFont"/>
    <w:rsid w:val="002003D5"/>
    <w:rPr>
      <w:strike w:val="0"/>
      <w:dstrike w:val="0"/>
      <w:color w:val="4B4B4B"/>
      <w:u w:val="none"/>
      <w:effect w:val="none"/>
    </w:rPr>
  </w:style>
  <w:style w:type="paragraph" w:styleId="ListParagraph">
    <w:name w:val="List Paragraph"/>
    <w:basedOn w:val="Normal"/>
    <w:uiPriority w:val="34"/>
    <w:qFormat/>
    <w:rsid w:val="00886EE4"/>
    <w:pPr>
      <w:ind w:left="720"/>
      <w:contextualSpacing/>
    </w:pPr>
  </w:style>
  <w:style w:type="paragraph" w:styleId="Header">
    <w:name w:val="header"/>
    <w:basedOn w:val="Normal"/>
    <w:link w:val="HeaderChar"/>
    <w:uiPriority w:val="99"/>
    <w:unhideWhenUsed/>
    <w:rsid w:val="003A4990"/>
    <w:pPr>
      <w:tabs>
        <w:tab w:val="center" w:pos="4536"/>
        <w:tab w:val="right" w:pos="9072"/>
      </w:tabs>
    </w:pPr>
  </w:style>
  <w:style w:type="character" w:customStyle="1" w:styleId="HeaderChar">
    <w:name w:val="Header Char"/>
    <w:basedOn w:val="DefaultParagraphFont"/>
    <w:link w:val="Header"/>
    <w:uiPriority w:val="99"/>
    <w:rsid w:val="003A4990"/>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3A4990"/>
    <w:pPr>
      <w:tabs>
        <w:tab w:val="center" w:pos="4536"/>
        <w:tab w:val="right" w:pos="9072"/>
      </w:tabs>
    </w:pPr>
  </w:style>
  <w:style w:type="character" w:customStyle="1" w:styleId="FooterChar">
    <w:name w:val="Footer Char"/>
    <w:basedOn w:val="DefaultParagraphFont"/>
    <w:link w:val="Footer"/>
    <w:uiPriority w:val="99"/>
    <w:rsid w:val="003A4990"/>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3A4990"/>
    <w:rPr>
      <w:rFonts w:ascii="Tahoma" w:hAnsi="Tahoma" w:cs="Tahoma"/>
      <w:sz w:val="16"/>
      <w:szCs w:val="16"/>
    </w:rPr>
  </w:style>
  <w:style w:type="character" w:customStyle="1" w:styleId="BalloonTextChar">
    <w:name w:val="Balloon Text Char"/>
    <w:basedOn w:val="DefaultParagraphFont"/>
    <w:link w:val="BalloonText"/>
    <w:uiPriority w:val="99"/>
    <w:semiHidden/>
    <w:rsid w:val="003A4990"/>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9393">
      <w:bodyDiv w:val="1"/>
      <w:marLeft w:val="0"/>
      <w:marRight w:val="0"/>
      <w:marTop w:val="0"/>
      <w:marBottom w:val="0"/>
      <w:divBdr>
        <w:top w:val="none" w:sz="0" w:space="0" w:color="auto"/>
        <w:left w:val="none" w:sz="0" w:space="0" w:color="auto"/>
        <w:bottom w:val="none" w:sz="0" w:space="0" w:color="auto"/>
        <w:right w:val="none" w:sz="0" w:space="0" w:color="auto"/>
      </w:divBdr>
      <w:divsChild>
        <w:div w:id="1546723131">
          <w:marLeft w:val="0"/>
          <w:marRight w:val="0"/>
          <w:marTop w:val="0"/>
          <w:marBottom w:val="0"/>
          <w:divBdr>
            <w:top w:val="none" w:sz="0" w:space="0" w:color="auto"/>
            <w:left w:val="none" w:sz="0" w:space="0" w:color="auto"/>
            <w:bottom w:val="none" w:sz="0" w:space="0" w:color="auto"/>
            <w:right w:val="none" w:sz="0" w:space="0" w:color="auto"/>
          </w:divBdr>
          <w:divsChild>
            <w:div w:id="681129183">
              <w:marLeft w:val="0"/>
              <w:marRight w:val="0"/>
              <w:marTop w:val="0"/>
              <w:marBottom w:val="0"/>
              <w:divBdr>
                <w:top w:val="none" w:sz="0" w:space="0" w:color="auto"/>
                <w:left w:val="none" w:sz="0" w:space="0" w:color="auto"/>
                <w:bottom w:val="none" w:sz="0" w:space="0" w:color="auto"/>
                <w:right w:val="none" w:sz="0" w:space="0" w:color="auto"/>
              </w:divBdr>
              <w:divsChild>
                <w:div w:id="1705598153">
                  <w:marLeft w:val="0"/>
                  <w:marRight w:val="0"/>
                  <w:marTop w:val="0"/>
                  <w:marBottom w:val="0"/>
                  <w:divBdr>
                    <w:top w:val="none" w:sz="0" w:space="0" w:color="auto"/>
                    <w:left w:val="none" w:sz="0" w:space="0" w:color="auto"/>
                    <w:bottom w:val="none" w:sz="0" w:space="0" w:color="auto"/>
                    <w:right w:val="none" w:sz="0" w:space="0" w:color="auto"/>
                  </w:divBdr>
                  <w:divsChild>
                    <w:div w:id="798493499">
                      <w:marLeft w:val="0"/>
                      <w:marRight w:val="0"/>
                      <w:marTop w:val="0"/>
                      <w:marBottom w:val="0"/>
                      <w:divBdr>
                        <w:top w:val="none" w:sz="0" w:space="0" w:color="auto"/>
                        <w:left w:val="none" w:sz="0" w:space="0" w:color="auto"/>
                        <w:bottom w:val="none" w:sz="0" w:space="0" w:color="auto"/>
                        <w:right w:val="none" w:sz="0" w:space="0" w:color="auto"/>
                      </w:divBdr>
                      <w:divsChild>
                        <w:div w:id="1110393728">
                          <w:marLeft w:val="0"/>
                          <w:marRight w:val="0"/>
                          <w:marTop w:val="0"/>
                          <w:marBottom w:val="0"/>
                          <w:divBdr>
                            <w:top w:val="none" w:sz="0" w:space="0" w:color="auto"/>
                            <w:left w:val="none" w:sz="0" w:space="0" w:color="auto"/>
                            <w:bottom w:val="none" w:sz="0" w:space="0" w:color="auto"/>
                            <w:right w:val="none" w:sz="0" w:space="0" w:color="auto"/>
                          </w:divBdr>
                          <w:divsChild>
                            <w:div w:id="1639725642">
                              <w:marLeft w:val="0"/>
                              <w:marRight w:val="0"/>
                              <w:marTop w:val="0"/>
                              <w:marBottom w:val="0"/>
                              <w:divBdr>
                                <w:top w:val="none" w:sz="0" w:space="0" w:color="auto"/>
                                <w:left w:val="none" w:sz="0" w:space="0" w:color="auto"/>
                                <w:bottom w:val="none" w:sz="0" w:space="0" w:color="auto"/>
                                <w:right w:val="none" w:sz="0" w:space="0" w:color="auto"/>
                              </w:divBdr>
                              <w:divsChild>
                                <w:div w:id="462188671">
                                  <w:marLeft w:val="0"/>
                                  <w:marRight w:val="0"/>
                                  <w:marTop w:val="0"/>
                                  <w:marBottom w:val="0"/>
                                  <w:divBdr>
                                    <w:top w:val="none" w:sz="0" w:space="0" w:color="auto"/>
                                    <w:left w:val="none" w:sz="0" w:space="0" w:color="auto"/>
                                    <w:bottom w:val="none" w:sz="0" w:space="0" w:color="auto"/>
                                    <w:right w:val="none" w:sz="0" w:space="0" w:color="auto"/>
                                  </w:divBdr>
                                  <w:divsChild>
                                    <w:div w:id="1519150431">
                                      <w:marLeft w:val="0"/>
                                      <w:marRight w:val="0"/>
                                      <w:marTop w:val="0"/>
                                      <w:marBottom w:val="0"/>
                                      <w:divBdr>
                                        <w:top w:val="single" w:sz="6" w:space="0" w:color="F5F5F5"/>
                                        <w:left w:val="single" w:sz="6" w:space="0" w:color="F5F5F5"/>
                                        <w:bottom w:val="single" w:sz="6" w:space="0" w:color="F5F5F5"/>
                                        <w:right w:val="single" w:sz="6" w:space="0" w:color="F5F5F5"/>
                                      </w:divBdr>
                                      <w:divsChild>
                                        <w:div w:id="869338492">
                                          <w:marLeft w:val="0"/>
                                          <w:marRight w:val="0"/>
                                          <w:marTop w:val="0"/>
                                          <w:marBottom w:val="0"/>
                                          <w:divBdr>
                                            <w:top w:val="none" w:sz="0" w:space="0" w:color="auto"/>
                                            <w:left w:val="none" w:sz="0" w:space="0" w:color="auto"/>
                                            <w:bottom w:val="none" w:sz="0" w:space="0" w:color="auto"/>
                                            <w:right w:val="none" w:sz="0" w:space="0" w:color="auto"/>
                                          </w:divBdr>
                                          <w:divsChild>
                                            <w:div w:id="11095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1040294">
      <w:bodyDiv w:val="1"/>
      <w:marLeft w:val="0"/>
      <w:marRight w:val="0"/>
      <w:marTop w:val="0"/>
      <w:marBottom w:val="0"/>
      <w:divBdr>
        <w:top w:val="none" w:sz="0" w:space="0" w:color="auto"/>
        <w:left w:val="none" w:sz="0" w:space="0" w:color="auto"/>
        <w:bottom w:val="none" w:sz="0" w:space="0" w:color="auto"/>
        <w:right w:val="none" w:sz="0" w:space="0" w:color="auto"/>
      </w:divBdr>
      <w:divsChild>
        <w:div w:id="1033111040">
          <w:marLeft w:val="0"/>
          <w:marRight w:val="0"/>
          <w:marTop w:val="0"/>
          <w:marBottom w:val="0"/>
          <w:divBdr>
            <w:top w:val="none" w:sz="0" w:space="0" w:color="auto"/>
            <w:left w:val="none" w:sz="0" w:space="0" w:color="auto"/>
            <w:bottom w:val="none" w:sz="0" w:space="0" w:color="auto"/>
            <w:right w:val="none" w:sz="0" w:space="0" w:color="auto"/>
          </w:divBdr>
          <w:divsChild>
            <w:div w:id="304046031">
              <w:marLeft w:val="0"/>
              <w:marRight w:val="0"/>
              <w:marTop w:val="0"/>
              <w:marBottom w:val="0"/>
              <w:divBdr>
                <w:top w:val="none" w:sz="0" w:space="0" w:color="auto"/>
                <w:left w:val="none" w:sz="0" w:space="0" w:color="auto"/>
                <w:bottom w:val="none" w:sz="0" w:space="0" w:color="auto"/>
                <w:right w:val="none" w:sz="0" w:space="0" w:color="auto"/>
              </w:divBdr>
              <w:divsChild>
                <w:div w:id="971904512">
                  <w:marLeft w:val="0"/>
                  <w:marRight w:val="0"/>
                  <w:marTop w:val="0"/>
                  <w:marBottom w:val="0"/>
                  <w:divBdr>
                    <w:top w:val="none" w:sz="0" w:space="0" w:color="auto"/>
                    <w:left w:val="none" w:sz="0" w:space="0" w:color="auto"/>
                    <w:bottom w:val="none" w:sz="0" w:space="0" w:color="auto"/>
                    <w:right w:val="none" w:sz="0" w:space="0" w:color="auto"/>
                  </w:divBdr>
                  <w:divsChild>
                    <w:div w:id="626590505">
                      <w:marLeft w:val="0"/>
                      <w:marRight w:val="0"/>
                      <w:marTop w:val="0"/>
                      <w:marBottom w:val="0"/>
                      <w:divBdr>
                        <w:top w:val="none" w:sz="0" w:space="0" w:color="auto"/>
                        <w:left w:val="none" w:sz="0" w:space="0" w:color="auto"/>
                        <w:bottom w:val="none" w:sz="0" w:space="0" w:color="auto"/>
                        <w:right w:val="none" w:sz="0" w:space="0" w:color="auto"/>
                      </w:divBdr>
                      <w:divsChild>
                        <w:div w:id="2132477323">
                          <w:marLeft w:val="0"/>
                          <w:marRight w:val="0"/>
                          <w:marTop w:val="0"/>
                          <w:marBottom w:val="0"/>
                          <w:divBdr>
                            <w:top w:val="none" w:sz="0" w:space="0" w:color="auto"/>
                            <w:left w:val="none" w:sz="0" w:space="0" w:color="auto"/>
                            <w:bottom w:val="none" w:sz="0" w:space="0" w:color="auto"/>
                            <w:right w:val="none" w:sz="0" w:space="0" w:color="auto"/>
                          </w:divBdr>
                          <w:divsChild>
                            <w:div w:id="709887326">
                              <w:marLeft w:val="0"/>
                              <w:marRight w:val="0"/>
                              <w:marTop w:val="0"/>
                              <w:marBottom w:val="0"/>
                              <w:divBdr>
                                <w:top w:val="none" w:sz="0" w:space="0" w:color="auto"/>
                                <w:left w:val="none" w:sz="0" w:space="0" w:color="auto"/>
                                <w:bottom w:val="none" w:sz="0" w:space="0" w:color="auto"/>
                                <w:right w:val="none" w:sz="0" w:space="0" w:color="auto"/>
                              </w:divBdr>
                              <w:divsChild>
                                <w:div w:id="683367198">
                                  <w:marLeft w:val="0"/>
                                  <w:marRight w:val="0"/>
                                  <w:marTop w:val="0"/>
                                  <w:marBottom w:val="0"/>
                                  <w:divBdr>
                                    <w:top w:val="none" w:sz="0" w:space="0" w:color="auto"/>
                                    <w:left w:val="none" w:sz="0" w:space="0" w:color="auto"/>
                                    <w:bottom w:val="none" w:sz="0" w:space="0" w:color="auto"/>
                                    <w:right w:val="none" w:sz="0" w:space="0" w:color="auto"/>
                                  </w:divBdr>
                                  <w:divsChild>
                                    <w:div w:id="1268466230">
                                      <w:marLeft w:val="0"/>
                                      <w:marRight w:val="0"/>
                                      <w:marTop w:val="0"/>
                                      <w:marBottom w:val="0"/>
                                      <w:divBdr>
                                        <w:top w:val="single" w:sz="6" w:space="0" w:color="F5F5F5"/>
                                        <w:left w:val="single" w:sz="6" w:space="0" w:color="F5F5F5"/>
                                        <w:bottom w:val="single" w:sz="6" w:space="0" w:color="F5F5F5"/>
                                        <w:right w:val="single" w:sz="6" w:space="0" w:color="F5F5F5"/>
                                      </w:divBdr>
                                      <w:divsChild>
                                        <w:div w:id="1684015276">
                                          <w:marLeft w:val="0"/>
                                          <w:marRight w:val="0"/>
                                          <w:marTop w:val="0"/>
                                          <w:marBottom w:val="0"/>
                                          <w:divBdr>
                                            <w:top w:val="none" w:sz="0" w:space="0" w:color="auto"/>
                                            <w:left w:val="none" w:sz="0" w:space="0" w:color="auto"/>
                                            <w:bottom w:val="none" w:sz="0" w:space="0" w:color="auto"/>
                                            <w:right w:val="none" w:sz="0" w:space="0" w:color="auto"/>
                                          </w:divBdr>
                                          <w:divsChild>
                                            <w:div w:id="4446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314244">
      <w:bodyDiv w:val="1"/>
      <w:marLeft w:val="0"/>
      <w:marRight w:val="0"/>
      <w:marTop w:val="0"/>
      <w:marBottom w:val="0"/>
      <w:divBdr>
        <w:top w:val="none" w:sz="0" w:space="0" w:color="auto"/>
        <w:left w:val="none" w:sz="0" w:space="0" w:color="auto"/>
        <w:bottom w:val="none" w:sz="0" w:space="0" w:color="auto"/>
        <w:right w:val="none" w:sz="0" w:space="0" w:color="auto"/>
      </w:divBdr>
      <w:divsChild>
        <w:div w:id="1320966746">
          <w:marLeft w:val="0"/>
          <w:marRight w:val="0"/>
          <w:marTop w:val="0"/>
          <w:marBottom w:val="0"/>
          <w:divBdr>
            <w:top w:val="none" w:sz="0" w:space="0" w:color="auto"/>
            <w:left w:val="none" w:sz="0" w:space="0" w:color="auto"/>
            <w:bottom w:val="none" w:sz="0" w:space="0" w:color="auto"/>
            <w:right w:val="none" w:sz="0" w:space="0" w:color="auto"/>
          </w:divBdr>
          <w:divsChild>
            <w:div w:id="307176616">
              <w:marLeft w:val="0"/>
              <w:marRight w:val="0"/>
              <w:marTop w:val="0"/>
              <w:marBottom w:val="0"/>
              <w:divBdr>
                <w:top w:val="none" w:sz="0" w:space="0" w:color="auto"/>
                <w:left w:val="none" w:sz="0" w:space="0" w:color="auto"/>
                <w:bottom w:val="none" w:sz="0" w:space="0" w:color="auto"/>
                <w:right w:val="none" w:sz="0" w:space="0" w:color="auto"/>
              </w:divBdr>
              <w:divsChild>
                <w:div w:id="562716539">
                  <w:marLeft w:val="0"/>
                  <w:marRight w:val="0"/>
                  <w:marTop w:val="0"/>
                  <w:marBottom w:val="0"/>
                  <w:divBdr>
                    <w:top w:val="none" w:sz="0" w:space="0" w:color="auto"/>
                    <w:left w:val="none" w:sz="0" w:space="0" w:color="auto"/>
                    <w:bottom w:val="none" w:sz="0" w:space="0" w:color="auto"/>
                    <w:right w:val="none" w:sz="0" w:space="0" w:color="auto"/>
                  </w:divBdr>
                  <w:divsChild>
                    <w:div w:id="556014818">
                      <w:marLeft w:val="0"/>
                      <w:marRight w:val="0"/>
                      <w:marTop w:val="0"/>
                      <w:marBottom w:val="0"/>
                      <w:divBdr>
                        <w:top w:val="none" w:sz="0" w:space="0" w:color="auto"/>
                        <w:left w:val="none" w:sz="0" w:space="0" w:color="auto"/>
                        <w:bottom w:val="none" w:sz="0" w:space="0" w:color="auto"/>
                        <w:right w:val="none" w:sz="0" w:space="0" w:color="auto"/>
                      </w:divBdr>
                      <w:divsChild>
                        <w:div w:id="1237282000">
                          <w:marLeft w:val="0"/>
                          <w:marRight w:val="0"/>
                          <w:marTop w:val="0"/>
                          <w:marBottom w:val="0"/>
                          <w:divBdr>
                            <w:top w:val="none" w:sz="0" w:space="0" w:color="auto"/>
                            <w:left w:val="none" w:sz="0" w:space="0" w:color="auto"/>
                            <w:bottom w:val="none" w:sz="0" w:space="0" w:color="auto"/>
                            <w:right w:val="none" w:sz="0" w:space="0" w:color="auto"/>
                          </w:divBdr>
                          <w:divsChild>
                            <w:div w:id="253056615">
                              <w:marLeft w:val="0"/>
                              <w:marRight w:val="0"/>
                              <w:marTop w:val="0"/>
                              <w:marBottom w:val="0"/>
                              <w:divBdr>
                                <w:top w:val="none" w:sz="0" w:space="0" w:color="auto"/>
                                <w:left w:val="none" w:sz="0" w:space="0" w:color="auto"/>
                                <w:bottom w:val="none" w:sz="0" w:space="0" w:color="auto"/>
                                <w:right w:val="none" w:sz="0" w:space="0" w:color="auto"/>
                              </w:divBdr>
                              <w:divsChild>
                                <w:div w:id="456224576">
                                  <w:marLeft w:val="0"/>
                                  <w:marRight w:val="0"/>
                                  <w:marTop w:val="0"/>
                                  <w:marBottom w:val="0"/>
                                  <w:divBdr>
                                    <w:top w:val="none" w:sz="0" w:space="0" w:color="auto"/>
                                    <w:left w:val="none" w:sz="0" w:space="0" w:color="auto"/>
                                    <w:bottom w:val="none" w:sz="0" w:space="0" w:color="auto"/>
                                    <w:right w:val="none" w:sz="0" w:space="0" w:color="auto"/>
                                  </w:divBdr>
                                  <w:divsChild>
                                    <w:div w:id="458110543">
                                      <w:marLeft w:val="0"/>
                                      <w:marRight w:val="0"/>
                                      <w:marTop w:val="0"/>
                                      <w:marBottom w:val="0"/>
                                      <w:divBdr>
                                        <w:top w:val="single" w:sz="6" w:space="0" w:color="F5F5F5"/>
                                        <w:left w:val="single" w:sz="6" w:space="0" w:color="F5F5F5"/>
                                        <w:bottom w:val="single" w:sz="6" w:space="0" w:color="F5F5F5"/>
                                        <w:right w:val="single" w:sz="6" w:space="0" w:color="F5F5F5"/>
                                      </w:divBdr>
                                      <w:divsChild>
                                        <w:div w:id="1801223748">
                                          <w:marLeft w:val="0"/>
                                          <w:marRight w:val="0"/>
                                          <w:marTop w:val="0"/>
                                          <w:marBottom w:val="0"/>
                                          <w:divBdr>
                                            <w:top w:val="none" w:sz="0" w:space="0" w:color="auto"/>
                                            <w:left w:val="none" w:sz="0" w:space="0" w:color="auto"/>
                                            <w:bottom w:val="none" w:sz="0" w:space="0" w:color="auto"/>
                                            <w:right w:val="none" w:sz="0" w:space="0" w:color="auto"/>
                                          </w:divBdr>
                                          <w:divsChild>
                                            <w:div w:id="17491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427616">
      <w:bodyDiv w:val="1"/>
      <w:marLeft w:val="0"/>
      <w:marRight w:val="0"/>
      <w:marTop w:val="0"/>
      <w:marBottom w:val="0"/>
      <w:divBdr>
        <w:top w:val="none" w:sz="0" w:space="0" w:color="auto"/>
        <w:left w:val="none" w:sz="0" w:space="0" w:color="auto"/>
        <w:bottom w:val="none" w:sz="0" w:space="0" w:color="auto"/>
        <w:right w:val="none" w:sz="0" w:space="0" w:color="auto"/>
      </w:divBdr>
      <w:divsChild>
        <w:div w:id="140343580">
          <w:marLeft w:val="0"/>
          <w:marRight w:val="0"/>
          <w:marTop w:val="0"/>
          <w:marBottom w:val="0"/>
          <w:divBdr>
            <w:top w:val="none" w:sz="0" w:space="0" w:color="auto"/>
            <w:left w:val="none" w:sz="0" w:space="0" w:color="auto"/>
            <w:bottom w:val="none" w:sz="0" w:space="0" w:color="auto"/>
            <w:right w:val="none" w:sz="0" w:space="0" w:color="auto"/>
          </w:divBdr>
          <w:divsChild>
            <w:div w:id="2007972541">
              <w:marLeft w:val="0"/>
              <w:marRight w:val="0"/>
              <w:marTop w:val="0"/>
              <w:marBottom w:val="0"/>
              <w:divBdr>
                <w:top w:val="none" w:sz="0" w:space="0" w:color="auto"/>
                <w:left w:val="none" w:sz="0" w:space="0" w:color="auto"/>
                <w:bottom w:val="none" w:sz="0" w:space="0" w:color="auto"/>
                <w:right w:val="none" w:sz="0" w:space="0" w:color="auto"/>
              </w:divBdr>
              <w:divsChild>
                <w:div w:id="239484498">
                  <w:marLeft w:val="0"/>
                  <w:marRight w:val="0"/>
                  <w:marTop w:val="0"/>
                  <w:marBottom w:val="0"/>
                  <w:divBdr>
                    <w:top w:val="none" w:sz="0" w:space="0" w:color="auto"/>
                    <w:left w:val="none" w:sz="0" w:space="0" w:color="auto"/>
                    <w:bottom w:val="none" w:sz="0" w:space="0" w:color="auto"/>
                    <w:right w:val="none" w:sz="0" w:space="0" w:color="auto"/>
                  </w:divBdr>
                  <w:divsChild>
                    <w:div w:id="142963927">
                      <w:marLeft w:val="0"/>
                      <w:marRight w:val="0"/>
                      <w:marTop w:val="0"/>
                      <w:marBottom w:val="0"/>
                      <w:divBdr>
                        <w:top w:val="none" w:sz="0" w:space="0" w:color="auto"/>
                        <w:left w:val="none" w:sz="0" w:space="0" w:color="auto"/>
                        <w:bottom w:val="none" w:sz="0" w:space="0" w:color="auto"/>
                        <w:right w:val="none" w:sz="0" w:space="0" w:color="auto"/>
                      </w:divBdr>
                      <w:divsChild>
                        <w:div w:id="1396319185">
                          <w:marLeft w:val="0"/>
                          <w:marRight w:val="0"/>
                          <w:marTop w:val="0"/>
                          <w:marBottom w:val="0"/>
                          <w:divBdr>
                            <w:top w:val="none" w:sz="0" w:space="0" w:color="auto"/>
                            <w:left w:val="none" w:sz="0" w:space="0" w:color="auto"/>
                            <w:bottom w:val="none" w:sz="0" w:space="0" w:color="auto"/>
                            <w:right w:val="none" w:sz="0" w:space="0" w:color="auto"/>
                          </w:divBdr>
                          <w:divsChild>
                            <w:div w:id="1148787709">
                              <w:marLeft w:val="0"/>
                              <w:marRight w:val="0"/>
                              <w:marTop w:val="0"/>
                              <w:marBottom w:val="0"/>
                              <w:divBdr>
                                <w:top w:val="none" w:sz="0" w:space="0" w:color="auto"/>
                                <w:left w:val="none" w:sz="0" w:space="0" w:color="auto"/>
                                <w:bottom w:val="none" w:sz="0" w:space="0" w:color="auto"/>
                                <w:right w:val="none" w:sz="0" w:space="0" w:color="auto"/>
                              </w:divBdr>
                              <w:divsChild>
                                <w:div w:id="387654970">
                                  <w:marLeft w:val="0"/>
                                  <w:marRight w:val="0"/>
                                  <w:marTop w:val="0"/>
                                  <w:marBottom w:val="0"/>
                                  <w:divBdr>
                                    <w:top w:val="none" w:sz="0" w:space="0" w:color="auto"/>
                                    <w:left w:val="none" w:sz="0" w:space="0" w:color="auto"/>
                                    <w:bottom w:val="none" w:sz="0" w:space="0" w:color="auto"/>
                                    <w:right w:val="none" w:sz="0" w:space="0" w:color="auto"/>
                                  </w:divBdr>
                                  <w:divsChild>
                                    <w:div w:id="2063363914">
                                      <w:marLeft w:val="0"/>
                                      <w:marRight w:val="0"/>
                                      <w:marTop w:val="0"/>
                                      <w:marBottom w:val="0"/>
                                      <w:divBdr>
                                        <w:top w:val="single" w:sz="6" w:space="0" w:color="F5F5F5"/>
                                        <w:left w:val="single" w:sz="6" w:space="0" w:color="F5F5F5"/>
                                        <w:bottom w:val="single" w:sz="6" w:space="0" w:color="F5F5F5"/>
                                        <w:right w:val="single" w:sz="6" w:space="0" w:color="F5F5F5"/>
                                      </w:divBdr>
                                      <w:divsChild>
                                        <w:div w:id="981154716">
                                          <w:marLeft w:val="0"/>
                                          <w:marRight w:val="0"/>
                                          <w:marTop w:val="0"/>
                                          <w:marBottom w:val="0"/>
                                          <w:divBdr>
                                            <w:top w:val="none" w:sz="0" w:space="0" w:color="auto"/>
                                            <w:left w:val="none" w:sz="0" w:space="0" w:color="auto"/>
                                            <w:bottom w:val="none" w:sz="0" w:space="0" w:color="auto"/>
                                            <w:right w:val="none" w:sz="0" w:space="0" w:color="auto"/>
                                          </w:divBdr>
                                          <w:divsChild>
                                            <w:div w:id="691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708644">
      <w:bodyDiv w:val="1"/>
      <w:marLeft w:val="0"/>
      <w:marRight w:val="0"/>
      <w:marTop w:val="0"/>
      <w:marBottom w:val="0"/>
      <w:divBdr>
        <w:top w:val="none" w:sz="0" w:space="0" w:color="auto"/>
        <w:left w:val="none" w:sz="0" w:space="0" w:color="auto"/>
        <w:bottom w:val="none" w:sz="0" w:space="0" w:color="auto"/>
        <w:right w:val="none" w:sz="0" w:space="0" w:color="auto"/>
      </w:divBdr>
      <w:divsChild>
        <w:div w:id="1893803580">
          <w:marLeft w:val="0"/>
          <w:marRight w:val="0"/>
          <w:marTop w:val="0"/>
          <w:marBottom w:val="0"/>
          <w:divBdr>
            <w:top w:val="none" w:sz="0" w:space="0" w:color="auto"/>
            <w:left w:val="none" w:sz="0" w:space="0" w:color="auto"/>
            <w:bottom w:val="none" w:sz="0" w:space="0" w:color="auto"/>
            <w:right w:val="none" w:sz="0" w:space="0" w:color="auto"/>
          </w:divBdr>
          <w:divsChild>
            <w:div w:id="229388154">
              <w:marLeft w:val="0"/>
              <w:marRight w:val="0"/>
              <w:marTop w:val="0"/>
              <w:marBottom w:val="0"/>
              <w:divBdr>
                <w:top w:val="none" w:sz="0" w:space="0" w:color="auto"/>
                <w:left w:val="none" w:sz="0" w:space="0" w:color="auto"/>
                <w:bottom w:val="none" w:sz="0" w:space="0" w:color="auto"/>
                <w:right w:val="none" w:sz="0" w:space="0" w:color="auto"/>
              </w:divBdr>
              <w:divsChild>
                <w:div w:id="1447115547">
                  <w:marLeft w:val="0"/>
                  <w:marRight w:val="0"/>
                  <w:marTop w:val="0"/>
                  <w:marBottom w:val="0"/>
                  <w:divBdr>
                    <w:top w:val="none" w:sz="0" w:space="0" w:color="auto"/>
                    <w:left w:val="none" w:sz="0" w:space="0" w:color="auto"/>
                    <w:bottom w:val="none" w:sz="0" w:space="0" w:color="auto"/>
                    <w:right w:val="none" w:sz="0" w:space="0" w:color="auto"/>
                  </w:divBdr>
                  <w:divsChild>
                    <w:div w:id="1475487605">
                      <w:marLeft w:val="0"/>
                      <w:marRight w:val="0"/>
                      <w:marTop w:val="0"/>
                      <w:marBottom w:val="0"/>
                      <w:divBdr>
                        <w:top w:val="none" w:sz="0" w:space="0" w:color="auto"/>
                        <w:left w:val="none" w:sz="0" w:space="0" w:color="auto"/>
                        <w:bottom w:val="none" w:sz="0" w:space="0" w:color="auto"/>
                        <w:right w:val="none" w:sz="0" w:space="0" w:color="auto"/>
                      </w:divBdr>
                      <w:divsChild>
                        <w:div w:id="2109616807">
                          <w:marLeft w:val="0"/>
                          <w:marRight w:val="0"/>
                          <w:marTop w:val="0"/>
                          <w:marBottom w:val="0"/>
                          <w:divBdr>
                            <w:top w:val="none" w:sz="0" w:space="0" w:color="auto"/>
                            <w:left w:val="none" w:sz="0" w:space="0" w:color="auto"/>
                            <w:bottom w:val="none" w:sz="0" w:space="0" w:color="auto"/>
                            <w:right w:val="none" w:sz="0" w:space="0" w:color="auto"/>
                          </w:divBdr>
                          <w:divsChild>
                            <w:div w:id="557322895">
                              <w:marLeft w:val="0"/>
                              <w:marRight w:val="0"/>
                              <w:marTop w:val="0"/>
                              <w:marBottom w:val="0"/>
                              <w:divBdr>
                                <w:top w:val="none" w:sz="0" w:space="0" w:color="auto"/>
                                <w:left w:val="none" w:sz="0" w:space="0" w:color="auto"/>
                                <w:bottom w:val="none" w:sz="0" w:space="0" w:color="auto"/>
                                <w:right w:val="none" w:sz="0" w:space="0" w:color="auto"/>
                              </w:divBdr>
                              <w:divsChild>
                                <w:div w:id="1928155136">
                                  <w:marLeft w:val="0"/>
                                  <w:marRight w:val="0"/>
                                  <w:marTop w:val="0"/>
                                  <w:marBottom w:val="0"/>
                                  <w:divBdr>
                                    <w:top w:val="none" w:sz="0" w:space="0" w:color="auto"/>
                                    <w:left w:val="none" w:sz="0" w:space="0" w:color="auto"/>
                                    <w:bottom w:val="none" w:sz="0" w:space="0" w:color="auto"/>
                                    <w:right w:val="none" w:sz="0" w:space="0" w:color="auto"/>
                                  </w:divBdr>
                                  <w:divsChild>
                                    <w:div w:id="852844670">
                                      <w:marLeft w:val="0"/>
                                      <w:marRight w:val="0"/>
                                      <w:marTop w:val="0"/>
                                      <w:marBottom w:val="0"/>
                                      <w:divBdr>
                                        <w:top w:val="single" w:sz="6" w:space="0" w:color="F5F5F5"/>
                                        <w:left w:val="single" w:sz="6" w:space="0" w:color="F5F5F5"/>
                                        <w:bottom w:val="single" w:sz="6" w:space="0" w:color="F5F5F5"/>
                                        <w:right w:val="single" w:sz="6" w:space="0" w:color="F5F5F5"/>
                                      </w:divBdr>
                                      <w:divsChild>
                                        <w:div w:id="1386491121">
                                          <w:marLeft w:val="0"/>
                                          <w:marRight w:val="0"/>
                                          <w:marTop w:val="0"/>
                                          <w:marBottom w:val="0"/>
                                          <w:divBdr>
                                            <w:top w:val="none" w:sz="0" w:space="0" w:color="auto"/>
                                            <w:left w:val="none" w:sz="0" w:space="0" w:color="auto"/>
                                            <w:bottom w:val="none" w:sz="0" w:space="0" w:color="auto"/>
                                            <w:right w:val="none" w:sz="0" w:space="0" w:color="auto"/>
                                          </w:divBdr>
                                          <w:divsChild>
                                            <w:div w:id="10468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444839">
      <w:bodyDiv w:val="1"/>
      <w:marLeft w:val="0"/>
      <w:marRight w:val="0"/>
      <w:marTop w:val="0"/>
      <w:marBottom w:val="0"/>
      <w:divBdr>
        <w:top w:val="none" w:sz="0" w:space="0" w:color="auto"/>
        <w:left w:val="none" w:sz="0" w:space="0" w:color="auto"/>
        <w:bottom w:val="none" w:sz="0" w:space="0" w:color="auto"/>
        <w:right w:val="none" w:sz="0" w:space="0" w:color="auto"/>
      </w:divBdr>
      <w:divsChild>
        <w:div w:id="71972340">
          <w:marLeft w:val="0"/>
          <w:marRight w:val="0"/>
          <w:marTop w:val="0"/>
          <w:marBottom w:val="0"/>
          <w:divBdr>
            <w:top w:val="none" w:sz="0" w:space="0" w:color="auto"/>
            <w:left w:val="none" w:sz="0" w:space="0" w:color="auto"/>
            <w:bottom w:val="none" w:sz="0" w:space="0" w:color="auto"/>
            <w:right w:val="none" w:sz="0" w:space="0" w:color="auto"/>
          </w:divBdr>
          <w:divsChild>
            <w:div w:id="1596284074">
              <w:marLeft w:val="0"/>
              <w:marRight w:val="0"/>
              <w:marTop w:val="0"/>
              <w:marBottom w:val="0"/>
              <w:divBdr>
                <w:top w:val="none" w:sz="0" w:space="0" w:color="auto"/>
                <w:left w:val="none" w:sz="0" w:space="0" w:color="auto"/>
                <w:bottom w:val="none" w:sz="0" w:space="0" w:color="auto"/>
                <w:right w:val="none" w:sz="0" w:space="0" w:color="auto"/>
              </w:divBdr>
              <w:divsChild>
                <w:div w:id="783841317">
                  <w:marLeft w:val="0"/>
                  <w:marRight w:val="0"/>
                  <w:marTop w:val="0"/>
                  <w:marBottom w:val="0"/>
                  <w:divBdr>
                    <w:top w:val="none" w:sz="0" w:space="0" w:color="auto"/>
                    <w:left w:val="none" w:sz="0" w:space="0" w:color="auto"/>
                    <w:bottom w:val="none" w:sz="0" w:space="0" w:color="auto"/>
                    <w:right w:val="none" w:sz="0" w:space="0" w:color="auto"/>
                  </w:divBdr>
                  <w:divsChild>
                    <w:div w:id="1427261780">
                      <w:marLeft w:val="0"/>
                      <w:marRight w:val="0"/>
                      <w:marTop w:val="0"/>
                      <w:marBottom w:val="0"/>
                      <w:divBdr>
                        <w:top w:val="none" w:sz="0" w:space="0" w:color="auto"/>
                        <w:left w:val="none" w:sz="0" w:space="0" w:color="auto"/>
                        <w:bottom w:val="none" w:sz="0" w:space="0" w:color="auto"/>
                        <w:right w:val="none" w:sz="0" w:space="0" w:color="auto"/>
                      </w:divBdr>
                      <w:divsChild>
                        <w:div w:id="386417694">
                          <w:marLeft w:val="0"/>
                          <w:marRight w:val="0"/>
                          <w:marTop w:val="0"/>
                          <w:marBottom w:val="0"/>
                          <w:divBdr>
                            <w:top w:val="none" w:sz="0" w:space="0" w:color="auto"/>
                            <w:left w:val="none" w:sz="0" w:space="0" w:color="auto"/>
                            <w:bottom w:val="none" w:sz="0" w:space="0" w:color="auto"/>
                            <w:right w:val="none" w:sz="0" w:space="0" w:color="auto"/>
                          </w:divBdr>
                          <w:divsChild>
                            <w:div w:id="665666565">
                              <w:marLeft w:val="0"/>
                              <w:marRight w:val="0"/>
                              <w:marTop w:val="0"/>
                              <w:marBottom w:val="0"/>
                              <w:divBdr>
                                <w:top w:val="none" w:sz="0" w:space="0" w:color="auto"/>
                                <w:left w:val="none" w:sz="0" w:space="0" w:color="auto"/>
                                <w:bottom w:val="none" w:sz="0" w:space="0" w:color="auto"/>
                                <w:right w:val="none" w:sz="0" w:space="0" w:color="auto"/>
                              </w:divBdr>
                              <w:divsChild>
                                <w:div w:id="1554349813">
                                  <w:marLeft w:val="0"/>
                                  <w:marRight w:val="0"/>
                                  <w:marTop w:val="0"/>
                                  <w:marBottom w:val="0"/>
                                  <w:divBdr>
                                    <w:top w:val="none" w:sz="0" w:space="0" w:color="auto"/>
                                    <w:left w:val="none" w:sz="0" w:space="0" w:color="auto"/>
                                    <w:bottom w:val="none" w:sz="0" w:space="0" w:color="auto"/>
                                    <w:right w:val="none" w:sz="0" w:space="0" w:color="auto"/>
                                  </w:divBdr>
                                  <w:divsChild>
                                    <w:div w:id="943462274">
                                      <w:marLeft w:val="0"/>
                                      <w:marRight w:val="0"/>
                                      <w:marTop w:val="0"/>
                                      <w:marBottom w:val="0"/>
                                      <w:divBdr>
                                        <w:top w:val="single" w:sz="6" w:space="0" w:color="F5F5F5"/>
                                        <w:left w:val="single" w:sz="6" w:space="0" w:color="F5F5F5"/>
                                        <w:bottom w:val="single" w:sz="6" w:space="0" w:color="F5F5F5"/>
                                        <w:right w:val="single" w:sz="6" w:space="0" w:color="F5F5F5"/>
                                      </w:divBdr>
                                      <w:divsChild>
                                        <w:div w:id="1597979507">
                                          <w:marLeft w:val="0"/>
                                          <w:marRight w:val="0"/>
                                          <w:marTop w:val="0"/>
                                          <w:marBottom w:val="0"/>
                                          <w:divBdr>
                                            <w:top w:val="none" w:sz="0" w:space="0" w:color="auto"/>
                                            <w:left w:val="none" w:sz="0" w:space="0" w:color="auto"/>
                                            <w:bottom w:val="none" w:sz="0" w:space="0" w:color="auto"/>
                                            <w:right w:val="none" w:sz="0" w:space="0" w:color="auto"/>
                                          </w:divBdr>
                                          <w:divsChild>
                                            <w:div w:id="864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587719">
      <w:bodyDiv w:val="1"/>
      <w:marLeft w:val="0"/>
      <w:marRight w:val="0"/>
      <w:marTop w:val="0"/>
      <w:marBottom w:val="0"/>
      <w:divBdr>
        <w:top w:val="none" w:sz="0" w:space="0" w:color="auto"/>
        <w:left w:val="none" w:sz="0" w:space="0" w:color="auto"/>
        <w:bottom w:val="none" w:sz="0" w:space="0" w:color="auto"/>
        <w:right w:val="none" w:sz="0" w:space="0" w:color="auto"/>
      </w:divBdr>
      <w:divsChild>
        <w:div w:id="936524383">
          <w:marLeft w:val="0"/>
          <w:marRight w:val="0"/>
          <w:marTop w:val="0"/>
          <w:marBottom w:val="0"/>
          <w:divBdr>
            <w:top w:val="none" w:sz="0" w:space="0" w:color="auto"/>
            <w:left w:val="none" w:sz="0" w:space="0" w:color="auto"/>
            <w:bottom w:val="none" w:sz="0" w:space="0" w:color="auto"/>
            <w:right w:val="none" w:sz="0" w:space="0" w:color="auto"/>
          </w:divBdr>
          <w:divsChild>
            <w:div w:id="1941520700">
              <w:marLeft w:val="0"/>
              <w:marRight w:val="0"/>
              <w:marTop w:val="0"/>
              <w:marBottom w:val="0"/>
              <w:divBdr>
                <w:top w:val="none" w:sz="0" w:space="0" w:color="auto"/>
                <w:left w:val="none" w:sz="0" w:space="0" w:color="auto"/>
                <w:bottom w:val="none" w:sz="0" w:space="0" w:color="auto"/>
                <w:right w:val="none" w:sz="0" w:space="0" w:color="auto"/>
              </w:divBdr>
              <w:divsChild>
                <w:div w:id="269777248">
                  <w:marLeft w:val="0"/>
                  <w:marRight w:val="0"/>
                  <w:marTop w:val="0"/>
                  <w:marBottom w:val="0"/>
                  <w:divBdr>
                    <w:top w:val="none" w:sz="0" w:space="0" w:color="auto"/>
                    <w:left w:val="none" w:sz="0" w:space="0" w:color="auto"/>
                    <w:bottom w:val="none" w:sz="0" w:space="0" w:color="auto"/>
                    <w:right w:val="none" w:sz="0" w:space="0" w:color="auto"/>
                  </w:divBdr>
                  <w:divsChild>
                    <w:div w:id="649210907">
                      <w:marLeft w:val="0"/>
                      <w:marRight w:val="0"/>
                      <w:marTop w:val="0"/>
                      <w:marBottom w:val="0"/>
                      <w:divBdr>
                        <w:top w:val="none" w:sz="0" w:space="0" w:color="auto"/>
                        <w:left w:val="none" w:sz="0" w:space="0" w:color="auto"/>
                        <w:bottom w:val="none" w:sz="0" w:space="0" w:color="auto"/>
                        <w:right w:val="none" w:sz="0" w:space="0" w:color="auto"/>
                      </w:divBdr>
                      <w:divsChild>
                        <w:div w:id="177275485">
                          <w:marLeft w:val="0"/>
                          <w:marRight w:val="0"/>
                          <w:marTop w:val="0"/>
                          <w:marBottom w:val="0"/>
                          <w:divBdr>
                            <w:top w:val="none" w:sz="0" w:space="0" w:color="auto"/>
                            <w:left w:val="none" w:sz="0" w:space="0" w:color="auto"/>
                            <w:bottom w:val="none" w:sz="0" w:space="0" w:color="auto"/>
                            <w:right w:val="none" w:sz="0" w:space="0" w:color="auto"/>
                          </w:divBdr>
                          <w:divsChild>
                            <w:div w:id="688415925">
                              <w:marLeft w:val="0"/>
                              <w:marRight w:val="0"/>
                              <w:marTop w:val="0"/>
                              <w:marBottom w:val="0"/>
                              <w:divBdr>
                                <w:top w:val="none" w:sz="0" w:space="0" w:color="auto"/>
                                <w:left w:val="none" w:sz="0" w:space="0" w:color="auto"/>
                                <w:bottom w:val="none" w:sz="0" w:space="0" w:color="auto"/>
                                <w:right w:val="none" w:sz="0" w:space="0" w:color="auto"/>
                              </w:divBdr>
                              <w:divsChild>
                                <w:div w:id="995496338">
                                  <w:marLeft w:val="0"/>
                                  <w:marRight w:val="0"/>
                                  <w:marTop w:val="0"/>
                                  <w:marBottom w:val="0"/>
                                  <w:divBdr>
                                    <w:top w:val="none" w:sz="0" w:space="0" w:color="auto"/>
                                    <w:left w:val="none" w:sz="0" w:space="0" w:color="auto"/>
                                    <w:bottom w:val="none" w:sz="0" w:space="0" w:color="auto"/>
                                    <w:right w:val="none" w:sz="0" w:space="0" w:color="auto"/>
                                  </w:divBdr>
                                  <w:divsChild>
                                    <w:div w:id="565340079">
                                      <w:marLeft w:val="0"/>
                                      <w:marRight w:val="0"/>
                                      <w:marTop w:val="0"/>
                                      <w:marBottom w:val="0"/>
                                      <w:divBdr>
                                        <w:top w:val="single" w:sz="6" w:space="0" w:color="F5F5F5"/>
                                        <w:left w:val="single" w:sz="6" w:space="0" w:color="F5F5F5"/>
                                        <w:bottom w:val="single" w:sz="6" w:space="0" w:color="F5F5F5"/>
                                        <w:right w:val="single" w:sz="6" w:space="0" w:color="F5F5F5"/>
                                      </w:divBdr>
                                      <w:divsChild>
                                        <w:div w:id="308899428">
                                          <w:marLeft w:val="0"/>
                                          <w:marRight w:val="0"/>
                                          <w:marTop w:val="0"/>
                                          <w:marBottom w:val="0"/>
                                          <w:divBdr>
                                            <w:top w:val="none" w:sz="0" w:space="0" w:color="auto"/>
                                            <w:left w:val="none" w:sz="0" w:space="0" w:color="auto"/>
                                            <w:bottom w:val="none" w:sz="0" w:space="0" w:color="auto"/>
                                            <w:right w:val="none" w:sz="0" w:space="0" w:color="auto"/>
                                          </w:divBdr>
                                          <w:divsChild>
                                            <w:div w:id="7335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45B9-EFFC-4B98-A62E-47310005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1213</Words>
  <Characters>6916</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 Dr. Harsch</dc:creator>
  <cp:lastModifiedBy>Mark</cp:lastModifiedBy>
  <cp:revision>9</cp:revision>
  <cp:lastPrinted>2012-12-09T13:19:00Z</cp:lastPrinted>
  <dcterms:created xsi:type="dcterms:W3CDTF">2013-01-13T22:12:00Z</dcterms:created>
  <dcterms:modified xsi:type="dcterms:W3CDTF">2013-02-17T15:42:00Z</dcterms:modified>
</cp:coreProperties>
</file>